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8249B" w14:textId="77777777" w:rsidR="00717D80" w:rsidRDefault="00717D80" w:rsidP="00717D80">
      <w:pPr>
        <w:pStyle w:val="Heading1"/>
        <w:jc w:val="center"/>
        <w:rPr>
          <w:rFonts w:ascii="Lato" w:hAnsi="Lato"/>
          <w:sz w:val="24"/>
        </w:rPr>
      </w:pPr>
      <w:r>
        <w:rPr>
          <w:rFonts w:ascii="Lato" w:hAnsi="Lato"/>
          <w:sz w:val="24"/>
        </w:rPr>
        <w:t>MINUTES</w:t>
      </w:r>
    </w:p>
    <w:p w14:paraId="74815374" w14:textId="77777777" w:rsidR="005F3A0F" w:rsidRPr="00C0338E" w:rsidRDefault="005F3A0F" w:rsidP="00717D80">
      <w:pPr>
        <w:pStyle w:val="Heading1"/>
        <w:jc w:val="center"/>
        <w:rPr>
          <w:rFonts w:ascii="Lato" w:hAnsi="Lato"/>
          <w:sz w:val="24"/>
        </w:rPr>
      </w:pPr>
      <w:r w:rsidRPr="00C0338E">
        <w:rPr>
          <w:rFonts w:ascii="Lato" w:hAnsi="Lato"/>
          <w:sz w:val="24"/>
        </w:rPr>
        <w:t>Cordova District Library</w:t>
      </w:r>
      <w:r w:rsidR="006F1746" w:rsidRPr="00C0338E">
        <w:rPr>
          <w:rFonts w:ascii="Lato" w:hAnsi="Lato"/>
          <w:sz w:val="24"/>
        </w:rPr>
        <w:t xml:space="preserve"> </w:t>
      </w:r>
      <w:r w:rsidRPr="00C0338E">
        <w:rPr>
          <w:rFonts w:ascii="Lato" w:hAnsi="Lato"/>
          <w:sz w:val="24"/>
        </w:rPr>
        <w:t>Board of Trustees Meeting</w:t>
      </w:r>
    </w:p>
    <w:p w14:paraId="206B80CE" w14:textId="0006FD57" w:rsidR="005F3A0F" w:rsidRPr="00C0338E" w:rsidRDefault="007F764F" w:rsidP="00717D80">
      <w:pPr>
        <w:jc w:val="center"/>
        <w:rPr>
          <w:rFonts w:ascii="Lato" w:hAnsi="Lato"/>
          <w:b/>
        </w:rPr>
      </w:pPr>
      <w:r>
        <w:rPr>
          <w:rFonts w:ascii="Lato" w:hAnsi="Lato"/>
          <w:b/>
        </w:rPr>
        <w:t xml:space="preserve">Alice Mason </w:t>
      </w:r>
      <w:r w:rsidR="008C7043">
        <w:rPr>
          <w:rFonts w:ascii="Lato" w:hAnsi="Lato"/>
          <w:b/>
        </w:rPr>
        <w:t>Room</w:t>
      </w:r>
      <w:r w:rsidR="0034176B">
        <w:rPr>
          <w:rFonts w:ascii="Lato" w:hAnsi="Lato"/>
          <w:b/>
        </w:rPr>
        <w:t>, Cordova District Library</w:t>
      </w:r>
    </w:p>
    <w:p w14:paraId="57391575" w14:textId="400EF0A9" w:rsidR="005F3A0F" w:rsidRPr="00C0338E" w:rsidRDefault="0055458A" w:rsidP="00287106">
      <w:pPr>
        <w:pStyle w:val="Heading1"/>
        <w:jc w:val="center"/>
        <w:rPr>
          <w:rFonts w:ascii="Lato" w:hAnsi="Lato"/>
          <w:sz w:val="24"/>
        </w:rPr>
      </w:pPr>
      <w:r>
        <w:rPr>
          <w:rFonts w:ascii="Lato" w:hAnsi="Lato"/>
          <w:sz w:val="24"/>
        </w:rPr>
        <w:t>January</w:t>
      </w:r>
      <w:r w:rsidR="00287106">
        <w:rPr>
          <w:rFonts w:ascii="Lato" w:hAnsi="Lato"/>
          <w:sz w:val="24"/>
        </w:rPr>
        <w:t xml:space="preserve"> 1</w:t>
      </w:r>
      <w:r>
        <w:rPr>
          <w:rFonts w:ascii="Lato" w:hAnsi="Lato"/>
          <w:sz w:val="24"/>
        </w:rPr>
        <w:t>5</w:t>
      </w:r>
      <w:r w:rsidR="00287106" w:rsidRPr="00287106">
        <w:rPr>
          <w:rFonts w:ascii="Lato" w:hAnsi="Lato"/>
          <w:sz w:val="24"/>
          <w:vertAlign w:val="superscript"/>
        </w:rPr>
        <w:t>th</w:t>
      </w:r>
      <w:r w:rsidR="00137510">
        <w:rPr>
          <w:rFonts w:ascii="Lato" w:hAnsi="Lato"/>
          <w:sz w:val="24"/>
        </w:rPr>
        <w:t>, 202</w:t>
      </w:r>
      <w:r>
        <w:rPr>
          <w:rFonts w:ascii="Lato" w:hAnsi="Lato"/>
          <w:sz w:val="24"/>
        </w:rPr>
        <w:t>6</w:t>
      </w:r>
    </w:p>
    <w:p w14:paraId="43F9134E" w14:textId="77777777" w:rsidR="00412435" w:rsidRDefault="00412435" w:rsidP="005F3A0F">
      <w:pPr>
        <w:rPr>
          <w:rFonts w:ascii="Lato" w:hAnsi="Lato"/>
          <w:b/>
          <w:bCs/>
        </w:rPr>
      </w:pPr>
    </w:p>
    <w:p w14:paraId="45665D18" w14:textId="77777777" w:rsidR="007457B6" w:rsidRDefault="00717D80" w:rsidP="00DB587E">
      <w:pPr>
        <w:rPr>
          <w:rFonts w:ascii="Lato" w:hAnsi="Lato"/>
          <w:b/>
        </w:rPr>
      </w:pPr>
      <w:r>
        <w:rPr>
          <w:rFonts w:ascii="Lato" w:hAnsi="Lato"/>
          <w:b/>
        </w:rPr>
        <w:t>Call to Order and Attendance</w:t>
      </w:r>
    </w:p>
    <w:p w14:paraId="030E3FAF" w14:textId="1A256FAC" w:rsidR="00717D80" w:rsidRPr="007457B6" w:rsidRDefault="0055458A" w:rsidP="00DB587E">
      <w:pPr>
        <w:rPr>
          <w:rFonts w:ascii="Lato" w:hAnsi="Lato"/>
          <w:b/>
        </w:rPr>
      </w:pPr>
      <w:r>
        <w:rPr>
          <w:rFonts w:ascii="Lato" w:hAnsi="Lato"/>
        </w:rPr>
        <w:t>Secretary Hart</w:t>
      </w:r>
      <w:r w:rsidR="00717D80" w:rsidRPr="00717D80">
        <w:rPr>
          <w:rFonts w:ascii="Lato" w:hAnsi="Lato"/>
        </w:rPr>
        <w:t xml:space="preserve"> called the meeting to order at </w:t>
      </w:r>
      <w:r w:rsidR="0003371C">
        <w:rPr>
          <w:rFonts w:ascii="Lato" w:hAnsi="Lato"/>
        </w:rPr>
        <w:t>9:</w:t>
      </w:r>
      <w:r w:rsidR="00F93DDA">
        <w:rPr>
          <w:rFonts w:ascii="Lato" w:hAnsi="Lato"/>
        </w:rPr>
        <w:t>0</w:t>
      </w:r>
      <w:r>
        <w:rPr>
          <w:rFonts w:ascii="Lato" w:hAnsi="Lato"/>
        </w:rPr>
        <w:t>4</w:t>
      </w:r>
      <w:r w:rsidR="00192506">
        <w:rPr>
          <w:rFonts w:ascii="Lato" w:hAnsi="Lato"/>
        </w:rPr>
        <w:t xml:space="preserve"> </w:t>
      </w:r>
      <w:r w:rsidR="0003371C">
        <w:rPr>
          <w:rFonts w:ascii="Lato" w:hAnsi="Lato"/>
        </w:rPr>
        <w:t>a</w:t>
      </w:r>
      <w:r w:rsidR="00192506">
        <w:rPr>
          <w:rFonts w:ascii="Lato" w:hAnsi="Lato"/>
        </w:rPr>
        <w:t>.</w:t>
      </w:r>
      <w:r w:rsidR="0003371C">
        <w:rPr>
          <w:rFonts w:ascii="Lato" w:hAnsi="Lato"/>
        </w:rPr>
        <w:t>m</w:t>
      </w:r>
      <w:r w:rsidR="00192506">
        <w:rPr>
          <w:rFonts w:ascii="Lato" w:hAnsi="Lato"/>
        </w:rPr>
        <w:t>.</w:t>
      </w:r>
    </w:p>
    <w:p w14:paraId="54ADC782" w14:textId="07425006" w:rsidR="00717D80" w:rsidRDefault="00DB587E" w:rsidP="00DB587E">
      <w:pPr>
        <w:rPr>
          <w:rFonts w:ascii="Lato" w:hAnsi="Lato"/>
        </w:rPr>
      </w:pPr>
      <w:r w:rsidRPr="009E0123">
        <w:rPr>
          <w:rFonts w:ascii="Lato" w:hAnsi="Lato"/>
        </w:rPr>
        <w:t>Trustees</w:t>
      </w:r>
      <w:r w:rsidR="00717D80">
        <w:rPr>
          <w:rFonts w:ascii="Lato" w:hAnsi="Lato"/>
        </w:rPr>
        <w:t xml:space="preserve"> in Attendance</w:t>
      </w:r>
      <w:r>
        <w:rPr>
          <w:rFonts w:ascii="Lato" w:hAnsi="Lato"/>
          <w:i/>
        </w:rPr>
        <w:t>:</w:t>
      </w:r>
      <w:r w:rsidR="0055458A">
        <w:rPr>
          <w:rFonts w:ascii="Lato" w:hAnsi="Lato"/>
        </w:rPr>
        <w:t xml:space="preserve"> </w:t>
      </w:r>
      <w:r w:rsidR="00E5114E">
        <w:rPr>
          <w:rFonts w:ascii="Lato" w:hAnsi="Lato"/>
        </w:rPr>
        <w:t>Deb Hart</w:t>
      </w:r>
      <w:r w:rsidR="00160758">
        <w:rPr>
          <w:rFonts w:ascii="Lato" w:hAnsi="Lato"/>
        </w:rPr>
        <w:t>,</w:t>
      </w:r>
      <w:r w:rsidR="001C2D66" w:rsidRPr="001C2D66">
        <w:rPr>
          <w:rFonts w:ascii="Lato" w:hAnsi="Lato"/>
        </w:rPr>
        <w:t xml:space="preserve"> </w:t>
      </w:r>
      <w:r w:rsidR="00287106">
        <w:rPr>
          <w:rFonts w:ascii="Lato" w:hAnsi="Lato"/>
        </w:rPr>
        <w:t>Lindsey Churchill</w:t>
      </w:r>
      <w:r w:rsidR="00910C49">
        <w:rPr>
          <w:rFonts w:ascii="Lato" w:hAnsi="Lato"/>
        </w:rPr>
        <w:t>,</w:t>
      </w:r>
      <w:r w:rsidR="002F368D" w:rsidRPr="002F368D">
        <w:rPr>
          <w:rFonts w:ascii="Lato" w:hAnsi="Lato"/>
        </w:rPr>
        <w:t xml:space="preserve"> </w:t>
      </w:r>
      <w:r w:rsidR="0055458A">
        <w:rPr>
          <w:rFonts w:ascii="Lato" w:hAnsi="Lato"/>
        </w:rPr>
        <w:t xml:space="preserve">Catherine DeBaillie </w:t>
      </w:r>
      <w:r w:rsidR="0003371C">
        <w:rPr>
          <w:rFonts w:ascii="Lato" w:hAnsi="Lato"/>
        </w:rPr>
        <w:t xml:space="preserve">and </w:t>
      </w:r>
      <w:r w:rsidR="0055458A">
        <w:rPr>
          <w:rFonts w:ascii="Lato" w:hAnsi="Lato"/>
        </w:rPr>
        <w:t>Lois Case</w:t>
      </w:r>
    </w:p>
    <w:p w14:paraId="29CBA324" w14:textId="72D7BCA4" w:rsidR="00C04538" w:rsidRDefault="00C04538" w:rsidP="00DB587E">
      <w:pPr>
        <w:rPr>
          <w:rFonts w:ascii="Lato" w:hAnsi="Lato"/>
        </w:rPr>
      </w:pPr>
      <w:r>
        <w:rPr>
          <w:rFonts w:ascii="Lato" w:hAnsi="Lato"/>
        </w:rPr>
        <w:t>Absent:</w:t>
      </w:r>
      <w:r w:rsidR="00137510">
        <w:rPr>
          <w:rFonts w:ascii="Lato" w:hAnsi="Lato"/>
        </w:rPr>
        <w:t xml:space="preserve"> </w:t>
      </w:r>
      <w:r w:rsidR="0055458A">
        <w:rPr>
          <w:rFonts w:ascii="Lato" w:hAnsi="Lato"/>
        </w:rPr>
        <w:t>Deb Deines,</w:t>
      </w:r>
      <w:r w:rsidR="0055458A" w:rsidRPr="0055458A">
        <w:rPr>
          <w:rFonts w:ascii="Lato" w:hAnsi="Lato"/>
        </w:rPr>
        <w:t xml:space="preserve"> </w:t>
      </w:r>
      <w:r w:rsidR="0055458A">
        <w:rPr>
          <w:rFonts w:ascii="Lato" w:hAnsi="Lato"/>
        </w:rPr>
        <w:t>Merredith Peterson, and</w:t>
      </w:r>
      <w:r w:rsidR="0055458A" w:rsidRPr="0055458A">
        <w:rPr>
          <w:rFonts w:ascii="Lato" w:hAnsi="Lato"/>
        </w:rPr>
        <w:t xml:space="preserve"> </w:t>
      </w:r>
      <w:r w:rsidR="0055458A">
        <w:rPr>
          <w:rFonts w:ascii="Lato" w:hAnsi="Lato"/>
        </w:rPr>
        <w:t>Mark Barnes</w:t>
      </w:r>
    </w:p>
    <w:p w14:paraId="043E6F8D" w14:textId="1F8BA7D9" w:rsidR="0034176B" w:rsidRDefault="00DB587E" w:rsidP="00DB587E">
      <w:pPr>
        <w:rPr>
          <w:rFonts w:ascii="Lato" w:hAnsi="Lato"/>
        </w:rPr>
      </w:pPr>
      <w:r>
        <w:rPr>
          <w:rFonts w:ascii="Lato" w:hAnsi="Lato"/>
        </w:rPr>
        <w:t>Others</w:t>
      </w:r>
      <w:r w:rsidR="00717D80">
        <w:rPr>
          <w:rFonts w:ascii="Lato" w:hAnsi="Lato"/>
        </w:rPr>
        <w:t xml:space="preserve"> in Attendance</w:t>
      </w:r>
      <w:r w:rsidR="00DA0238">
        <w:rPr>
          <w:rFonts w:ascii="Lato" w:hAnsi="Lato"/>
          <w:i/>
        </w:rPr>
        <w:t>:</w:t>
      </w:r>
      <w:r w:rsidR="00287106">
        <w:rPr>
          <w:rFonts w:ascii="Lato" w:hAnsi="Lato"/>
        </w:rPr>
        <w:t xml:space="preserve"> </w:t>
      </w:r>
      <w:r>
        <w:rPr>
          <w:rFonts w:ascii="Lato" w:hAnsi="Lato"/>
        </w:rPr>
        <w:t>Karen</w:t>
      </w:r>
      <w:r w:rsidR="00717D80">
        <w:rPr>
          <w:rFonts w:ascii="Lato" w:hAnsi="Lato"/>
        </w:rPr>
        <w:t xml:space="preserve"> Lonergan</w:t>
      </w:r>
      <w:r w:rsidR="00B47544">
        <w:rPr>
          <w:rFonts w:ascii="Lato" w:hAnsi="Lato"/>
        </w:rPr>
        <w:t xml:space="preserve"> and Chalyn Fornero-Green</w:t>
      </w:r>
      <w:r w:rsidR="0034176B">
        <w:rPr>
          <w:rFonts w:ascii="Lato" w:hAnsi="Lato"/>
        </w:rPr>
        <w:t>.</w:t>
      </w:r>
    </w:p>
    <w:p w14:paraId="6A4A3509" w14:textId="77777777" w:rsidR="00DB587E" w:rsidRPr="00C0338E" w:rsidRDefault="00DB587E" w:rsidP="00DB587E">
      <w:pPr>
        <w:rPr>
          <w:rFonts w:ascii="Lato" w:hAnsi="Lato"/>
          <w:sz w:val="16"/>
          <w:szCs w:val="16"/>
        </w:rPr>
      </w:pPr>
    </w:p>
    <w:p w14:paraId="3BE178AE" w14:textId="77777777" w:rsidR="00DB587E" w:rsidRPr="00360E9E" w:rsidRDefault="00DB587E" w:rsidP="00DB587E">
      <w:pPr>
        <w:rPr>
          <w:rFonts w:ascii="Lato" w:hAnsi="Lato"/>
          <w:b/>
        </w:rPr>
      </w:pPr>
      <w:r w:rsidRPr="00360E9E">
        <w:rPr>
          <w:rFonts w:ascii="Lato" w:hAnsi="Lato"/>
          <w:b/>
        </w:rPr>
        <w:t>Public comments</w:t>
      </w:r>
    </w:p>
    <w:p w14:paraId="53DF7FF4" w14:textId="61D38EA7" w:rsidR="00DB587E" w:rsidRDefault="005841D3" w:rsidP="00DB587E">
      <w:pPr>
        <w:pStyle w:val="NormalWeb"/>
        <w:spacing w:before="0" w:beforeAutospacing="0" w:after="0" w:afterAutospacing="0"/>
        <w:rPr>
          <w:rFonts w:ascii="Lato" w:eastAsia="Times New Roman" w:hAnsi="Lato"/>
          <w:bCs/>
        </w:rPr>
      </w:pPr>
      <w:r>
        <w:rPr>
          <w:rFonts w:ascii="Lato" w:eastAsia="Times New Roman" w:hAnsi="Lato"/>
          <w:bCs/>
        </w:rPr>
        <w:t>None</w:t>
      </w:r>
    </w:p>
    <w:p w14:paraId="723A2B0A" w14:textId="77777777" w:rsidR="00011295" w:rsidRPr="00011295" w:rsidRDefault="00011295" w:rsidP="00DB587E">
      <w:pPr>
        <w:rPr>
          <w:rFonts w:ascii="Lato" w:hAnsi="Lato"/>
          <w:bCs/>
        </w:rPr>
      </w:pPr>
    </w:p>
    <w:p w14:paraId="708D7C83" w14:textId="663750E3" w:rsidR="00DB587E" w:rsidRDefault="00DB587E" w:rsidP="00DB587E">
      <w:pPr>
        <w:rPr>
          <w:rFonts w:ascii="Lato" w:hAnsi="Lato"/>
          <w:b/>
        </w:rPr>
      </w:pPr>
      <w:r w:rsidRPr="00A471C1">
        <w:rPr>
          <w:rFonts w:ascii="Lato" w:hAnsi="Lato"/>
          <w:b/>
          <w:bCs/>
        </w:rPr>
        <w:t>Approval of Minutes of Regular Board Meeting</w:t>
      </w:r>
      <w:r w:rsidRPr="00A471C1">
        <w:rPr>
          <w:rFonts w:ascii="Lato" w:hAnsi="Lato"/>
          <w:b/>
        </w:rPr>
        <w:t xml:space="preserve"> </w:t>
      </w:r>
    </w:p>
    <w:p w14:paraId="7EEEAF10" w14:textId="5EAB3A2D" w:rsidR="00DB587E" w:rsidRDefault="00717D80" w:rsidP="00717D80">
      <w:pPr>
        <w:rPr>
          <w:rFonts w:ascii="Lato" w:hAnsi="Lato"/>
          <w:bCs/>
        </w:rPr>
      </w:pPr>
      <w:r w:rsidRPr="002B345F">
        <w:rPr>
          <w:rFonts w:ascii="Lato" w:hAnsi="Lato"/>
          <w:bCs/>
        </w:rPr>
        <w:t xml:space="preserve">Trustee </w:t>
      </w:r>
      <w:r w:rsidR="0055458A">
        <w:rPr>
          <w:rFonts w:ascii="Lato" w:hAnsi="Lato"/>
          <w:bCs/>
        </w:rPr>
        <w:t>Churchill</w:t>
      </w:r>
      <w:r w:rsidRPr="002B345F">
        <w:rPr>
          <w:rFonts w:ascii="Lato" w:hAnsi="Lato"/>
          <w:bCs/>
        </w:rPr>
        <w:t xml:space="preserve"> made a motion to approve the minutes from </w:t>
      </w:r>
      <w:r w:rsidR="0055458A">
        <w:rPr>
          <w:rFonts w:ascii="Lato" w:hAnsi="Lato"/>
          <w:bCs/>
        </w:rPr>
        <w:t>December</w:t>
      </w:r>
      <w:r w:rsidRPr="002B345F">
        <w:rPr>
          <w:rFonts w:ascii="Lato" w:hAnsi="Lato"/>
          <w:bCs/>
        </w:rPr>
        <w:t xml:space="preserve"> regular meeting and Trustee </w:t>
      </w:r>
      <w:r w:rsidR="0055458A">
        <w:rPr>
          <w:rFonts w:ascii="Lato" w:hAnsi="Lato"/>
          <w:bCs/>
        </w:rPr>
        <w:t>DeBaillie</w:t>
      </w:r>
      <w:r w:rsidRPr="002B345F">
        <w:rPr>
          <w:rFonts w:ascii="Lato" w:hAnsi="Lato"/>
          <w:bCs/>
        </w:rPr>
        <w:t xml:space="preserve"> seconded. Motion passed with a voice vote.</w:t>
      </w:r>
    </w:p>
    <w:p w14:paraId="25BEF439" w14:textId="0587FCF9" w:rsidR="00D554B2" w:rsidRDefault="00D554B2" w:rsidP="00717D80">
      <w:pPr>
        <w:rPr>
          <w:rFonts w:ascii="Lato" w:hAnsi="Lato"/>
          <w:bCs/>
        </w:rPr>
      </w:pPr>
    </w:p>
    <w:p w14:paraId="29ABE87A" w14:textId="77777777" w:rsidR="00DB587E" w:rsidRDefault="00DB587E" w:rsidP="00DB587E">
      <w:pPr>
        <w:rPr>
          <w:rFonts w:ascii="Lato" w:hAnsi="Lato"/>
          <w:b/>
        </w:rPr>
      </w:pPr>
      <w:r w:rsidRPr="00360E9E">
        <w:rPr>
          <w:rFonts w:ascii="Lato" w:hAnsi="Lato"/>
          <w:b/>
        </w:rPr>
        <w:t>Secretary’s Report</w:t>
      </w:r>
    </w:p>
    <w:p w14:paraId="43026BE2" w14:textId="3E016487" w:rsidR="00665BA4" w:rsidRDefault="005841D3" w:rsidP="00665BA4">
      <w:pPr>
        <w:rPr>
          <w:rFonts w:ascii="Lato" w:hAnsi="Lato"/>
        </w:rPr>
      </w:pPr>
      <w:r>
        <w:rPr>
          <w:rFonts w:ascii="Lato" w:hAnsi="Lato"/>
        </w:rPr>
        <w:t xml:space="preserve">The Secretary read thank you notes from </w:t>
      </w:r>
      <w:r w:rsidR="0055458A">
        <w:rPr>
          <w:rFonts w:ascii="Lato" w:hAnsi="Lato"/>
        </w:rPr>
        <w:t>Kelly Hart, Mike &amp; Sandy Deines and the Staff of Cordova District Library</w:t>
      </w:r>
    </w:p>
    <w:p w14:paraId="4EF19597" w14:textId="77777777" w:rsidR="00DB587E" w:rsidRPr="00547B8F" w:rsidRDefault="00DB587E" w:rsidP="00DB587E">
      <w:pPr>
        <w:rPr>
          <w:rFonts w:ascii="Lato" w:hAnsi="Lato"/>
          <w:b/>
          <w:bCs/>
          <w:sz w:val="16"/>
          <w:szCs w:val="16"/>
        </w:rPr>
      </w:pPr>
    </w:p>
    <w:p w14:paraId="2504AF8D" w14:textId="77777777" w:rsidR="00DB587E" w:rsidRPr="00360E9E" w:rsidRDefault="00DB587E" w:rsidP="00DB587E">
      <w:pPr>
        <w:rPr>
          <w:rFonts w:ascii="Lato" w:hAnsi="Lato"/>
          <w:b/>
        </w:rPr>
      </w:pPr>
      <w:r w:rsidRPr="00360E9E">
        <w:rPr>
          <w:rFonts w:ascii="Lato" w:hAnsi="Lato"/>
          <w:b/>
        </w:rPr>
        <w:t>President’s Report</w:t>
      </w:r>
    </w:p>
    <w:p w14:paraId="0B7FFF56" w14:textId="3EB664E7" w:rsidR="00F93DDA" w:rsidRPr="00C04538" w:rsidRDefault="00AA5727" w:rsidP="00C04538">
      <w:pPr>
        <w:rPr>
          <w:rFonts w:ascii="Lato" w:hAnsi="Lato"/>
        </w:rPr>
      </w:pPr>
      <w:r>
        <w:rPr>
          <w:rFonts w:ascii="Lato" w:hAnsi="Lato"/>
        </w:rPr>
        <w:t>None</w:t>
      </w:r>
    </w:p>
    <w:p w14:paraId="1816D2A9" w14:textId="77777777" w:rsidR="00717D80" w:rsidRPr="00547B8F" w:rsidRDefault="00717D80" w:rsidP="00717D80">
      <w:pPr>
        <w:rPr>
          <w:rFonts w:ascii="Lato" w:hAnsi="Lato"/>
          <w:b/>
          <w:bCs/>
          <w:sz w:val="16"/>
          <w:szCs w:val="16"/>
        </w:rPr>
      </w:pPr>
    </w:p>
    <w:p w14:paraId="3E9C5BCF" w14:textId="77777777" w:rsidR="00DB587E" w:rsidRPr="008B18BD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Treasurer’s Report:</w:t>
      </w:r>
    </w:p>
    <w:p w14:paraId="2EC00E4F" w14:textId="0FC8358E" w:rsidR="00137510" w:rsidRPr="005841D3" w:rsidRDefault="00DB587E" w:rsidP="005841D3">
      <w:pPr>
        <w:pStyle w:val="ListParagraph"/>
        <w:numPr>
          <w:ilvl w:val="0"/>
          <w:numId w:val="21"/>
        </w:numPr>
        <w:rPr>
          <w:rFonts w:ascii="Lato" w:hAnsi="Lato"/>
          <w:sz w:val="12"/>
          <w:szCs w:val="12"/>
        </w:rPr>
      </w:pPr>
      <w:r w:rsidRPr="000A41CB">
        <w:rPr>
          <w:rFonts w:ascii="Lato" w:hAnsi="Lato"/>
        </w:rPr>
        <w:t xml:space="preserve">Approval of bills </w:t>
      </w:r>
      <w:r w:rsidRPr="000A41CB">
        <w:rPr>
          <w:rFonts w:ascii="Lato" w:hAnsi="Lato"/>
        </w:rPr>
        <w:br/>
      </w:r>
      <w:r w:rsidR="00CD6F4A" w:rsidRPr="000A41CB">
        <w:rPr>
          <w:rFonts w:ascii="Lato" w:hAnsi="Lato"/>
          <w:bCs/>
        </w:rPr>
        <w:t xml:space="preserve">Trustee </w:t>
      </w:r>
      <w:r w:rsidR="0055458A">
        <w:rPr>
          <w:rFonts w:ascii="Lato" w:hAnsi="Lato"/>
          <w:bCs/>
        </w:rPr>
        <w:t>DeBaillie</w:t>
      </w:r>
      <w:r w:rsidR="008A0826" w:rsidRPr="000A41CB">
        <w:rPr>
          <w:rFonts w:ascii="Lato" w:hAnsi="Lato"/>
          <w:bCs/>
        </w:rPr>
        <w:t xml:space="preserve"> </w:t>
      </w:r>
      <w:r w:rsidR="00CD6F4A" w:rsidRPr="000A41CB">
        <w:rPr>
          <w:rFonts w:ascii="Lato" w:hAnsi="Lato"/>
          <w:bCs/>
        </w:rPr>
        <w:t xml:space="preserve">made a motion to approve the bills </w:t>
      </w:r>
      <w:r w:rsidR="00F966A4" w:rsidRPr="000A41CB">
        <w:rPr>
          <w:rFonts w:ascii="Lato" w:hAnsi="Lato"/>
          <w:bCs/>
        </w:rPr>
        <w:t xml:space="preserve">from </w:t>
      </w:r>
      <w:r w:rsidR="0055458A">
        <w:rPr>
          <w:rFonts w:ascii="Lato" w:hAnsi="Lato"/>
          <w:bCs/>
        </w:rPr>
        <w:t>December</w:t>
      </w:r>
      <w:r w:rsidR="00F966A4" w:rsidRPr="000A41CB">
        <w:rPr>
          <w:rFonts w:ascii="Lato" w:hAnsi="Lato"/>
          <w:bCs/>
        </w:rPr>
        <w:t xml:space="preserve"> </w:t>
      </w:r>
      <w:r w:rsidR="00CD6F4A" w:rsidRPr="000A41CB">
        <w:rPr>
          <w:rFonts w:ascii="Lato" w:hAnsi="Lato"/>
          <w:bCs/>
        </w:rPr>
        <w:t xml:space="preserve">as presented. Trustee </w:t>
      </w:r>
      <w:r w:rsidR="0055458A">
        <w:rPr>
          <w:rFonts w:ascii="Lato" w:hAnsi="Lato"/>
          <w:bCs/>
        </w:rPr>
        <w:t>Case</w:t>
      </w:r>
      <w:r w:rsidR="00E6548E">
        <w:rPr>
          <w:rFonts w:ascii="Lato" w:hAnsi="Lato"/>
          <w:bCs/>
        </w:rPr>
        <w:t xml:space="preserve"> </w:t>
      </w:r>
      <w:r w:rsidR="003939F7" w:rsidRPr="000A41CB">
        <w:rPr>
          <w:rFonts w:ascii="Lato" w:hAnsi="Lato"/>
          <w:bCs/>
        </w:rPr>
        <w:t>seconded</w:t>
      </w:r>
      <w:r w:rsidR="00CD6F4A" w:rsidRPr="000A41CB">
        <w:rPr>
          <w:rFonts w:ascii="Lato" w:hAnsi="Lato"/>
          <w:bCs/>
        </w:rPr>
        <w:t>. Motion passed with a voice vote.</w:t>
      </w:r>
      <w:r w:rsidR="008E095D" w:rsidRPr="000A41CB">
        <w:rPr>
          <w:rFonts w:ascii="Lato" w:hAnsi="Lato"/>
          <w:bCs/>
        </w:rPr>
        <w:t xml:space="preserve"> </w:t>
      </w:r>
    </w:p>
    <w:p w14:paraId="0484E239" w14:textId="5726787E" w:rsidR="005841D3" w:rsidRPr="005841D3" w:rsidRDefault="00287106" w:rsidP="005841D3">
      <w:pPr>
        <w:pStyle w:val="ListParagraph"/>
        <w:numPr>
          <w:ilvl w:val="0"/>
          <w:numId w:val="21"/>
        </w:numPr>
        <w:rPr>
          <w:rFonts w:ascii="Lato" w:hAnsi="Lato"/>
        </w:rPr>
      </w:pPr>
      <w:r>
        <w:rPr>
          <w:rFonts w:ascii="Lato" w:hAnsi="Lato"/>
        </w:rPr>
        <w:t>Black Hawk State Bank</w:t>
      </w:r>
      <w:r w:rsidR="005841D3">
        <w:rPr>
          <w:rFonts w:ascii="Lato" w:hAnsi="Lato"/>
        </w:rPr>
        <w:t xml:space="preserve"> CD</w:t>
      </w:r>
      <w:r>
        <w:rPr>
          <w:rFonts w:ascii="Lato" w:hAnsi="Lato"/>
        </w:rPr>
        <w:t>s</w:t>
      </w:r>
      <w:r w:rsidR="005841D3">
        <w:rPr>
          <w:rFonts w:ascii="Lato" w:hAnsi="Lato"/>
        </w:rPr>
        <w:t xml:space="preserve"> #</w:t>
      </w:r>
      <w:r>
        <w:rPr>
          <w:rFonts w:ascii="Lato" w:hAnsi="Lato"/>
        </w:rPr>
        <w:t xml:space="preserve">6903 and #0773 </w:t>
      </w:r>
      <w:r w:rsidR="0055458A">
        <w:rPr>
          <w:rFonts w:ascii="Lato" w:hAnsi="Lato"/>
        </w:rPr>
        <w:t>rolled into a new CD at Black Hawk State Bank.</w:t>
      </w:r>
    </w:p>
    <w:p w14:paraId="5D96E1C7" w14:textId="77777777" w:rsidR="00DB587E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Director’s Report</w:t>
      </w:r>
    </w:p>
    <w:p w14:paraId="00607F8A" w14:textId="77777777" w:rsidR="00762FD9" w:rsidRPr="00762FD9" w:rsidRDefault="00762FD9" w:rsidP="00DB587E">
      <w:pPr>
        <w:rPr>
          <w:rFonts w:ascii="Lato" w:hAnsi="Lato"/>
        </w:rPr>
      </w:pPr>
      <w:r>
        <w:rPr>
          <w:rFonts w:ascii="Lato" w:hAnsi="Lato"/>
        </w:rPr>
        <w:t>See attached.</w:t>
      </w:r>
    </w:p>
    <w:p w14:paraId="1109885C" w14:textId="77777777" w:rsidR="00DB587E" w:rsidRPr="00547B8F" w:rsidRDefault="00DB587E" w:rsidP="00DB587E">
      <w:pPr>
        <w:rPr>
          <w:rFonts w:ascii="Lato" w:hAnsi="Lato"/>
          <w:b/>
          <w:bCs/>
          <w:sz w:val="16"/>
          <w:szCs w:val="16"/>
        </w:rPr>
      </w:pPr>
    </w:p>
    <w:p w14:paraId="35C0DFE1" w14:textId="77777777" w:rsidR="00DB587E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Librarian’s Report</w:t>
      </w:r>
    </w:p>
    <w:p w14:paraId="43599442" w14:textId="77777777" w:rsidR="00762FD9" w:rsidRPr="00762FD9" w:rsidRDefault="00762FD9" w:rsidP="00762FD9">
      <w:pPr>
        <w:rPr>
          <w:rFonts w:ascii="Lato" w:hAnsi="Lato"/>
        </w:rPr>
      </w:pPr>
      <w:r>
        <w:rPr>
          <w:rFonts w:ascii="Lato" w:hAnsi="Lato"/>
        </w:rPr>
        <w:t>See attached.</w:t>
      </w:r>
    </w:p>
    <w:p w14:paraId="5E998C01" w14:textId="77777777" w:rsidR="00DB587E" w:rsidRPr="00547B8F" w:rsidRDefault="00DB587E" w:rsidP="00DB587E">
      <w:pPr>
        <w:rPr>
          <w:rFonts w:ascii="Lato" w:hAnsi="Lato"/>
          <w:b/>
          <w:bCs/>
          <w:sz w:val="16"/>
          <w:szCs w:val="16"/>
        </w:rPr>
      </w:pPr>
    </w:p>
    <w:p w14:paraId="439CEF02" w14:textId="77777777" w:rsidR="00DB587E" w:rsidRPr="008B18BD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Committee Reports</w:t>
      </w:r>
    </w:p>
    <w:p w14:paraId="6883A106" w14:textId="412E161D" w:rsidR="00F93DDA" w:rsidRDefault="002C0096" w:rsidP="0032771B">
      <w:pPr>
        <w:rPr>
          <w:rFonts w:ascii="Lato" w:hAnsi="Lato"/>
          <w:sz w:val="20"/>
          <w:szCs w:val="20"/>
        </w:rPr>
      </w:pPr>
      <w:r w:rsidRPr="008B6879">
        <w:rPr>
          <w:rFonts w:ascii="Lato" w:hAnsi="Lato"/>
        </w:rPr>
        <w:t>Finance</w:t>
      </w:r>
      <w:r w:rsidR="0024303E" w:rsidRPr="008B6879">
        <w:rPr>
          <w:rFonts w:ascii="Lato" w:hAnsi="Lato"/>
        </w:rPr>
        <w:t>-</w:t>
      </w:r>
      <w:r w:rsidR="00E5114E" w:rsidRPr="00E5114E">
        <w:rPr>
          <w:rFonts w:ascii="Lato" w:hAnsi="Lato"/>
        </w:rPr>
        <w:t xml:space="preserve"> </w:t>
      </w:r>
      <w:r w:rsidR="0032771B">
        <w:rPr>
          <w:rFonts w:ascii="Lato" w:hAnsi="Lato"/>
        </w:rPr>
        <w:t>None</w:t>
      </w:r>
    </w:p>
    <w:p w14:paraId="1808094C" w14:textId="127DD212" w:rsidR="00192506" w:rsidRDefault="006076B4" w:rsidP="0032771B">
      <w:pPr>
        <w:rPr>
          <w:rFonts w:ascii="Lato" w:hAnsi="Lato"/>
          <w:sz w:val="20"/>
          <w:szCs w:val="20"/>
        </w:rPr>
      </w:pPr>
      <w:r w:rsidRPr="00654D31">
        <w:rPr>
          <w:rFonts w:ascii="Lato" w:hAnsi="Lato"/>
        </w:rPr>
        <w:t>Personnel</w:t>
      </w:r>
      <w:r w:rsidR="00CF258A" w:rsidRPr="00654D31">
        <w:rPr>
          <w:rFonts w:ascii="Lato" w:hAnsi="Lato"/>
        </w:rPr>
        <w:t>-</w:t>
      </w:r>
      <w:r w:rsidR="00192506" w:rsidRPr="00192506">
        <w:rPr>
          <w:rFonts w:ascii="Lato" w:hAnsi="Lato"/>
        </w:rPr>
        <w:t xml:space="preserve"> </w:t>
      </w:r>
      <w:r w:rsidR="0032771B">
        <w:rPr>
          <w:rFonts w:ascii="Lato" w:hAnsi="Lato"/>
        </w:rPr>
        <w:t>None</w:t>
      </w:r>
    </w:p>
    <w:p w14:paraId="14231253" w14:textId="1B727B42" w:rsidR="006076B4" w:rsidRDefault="006076B4" w:rsidP="0032771B">
      <w:pPr>
        <w:pStyle w:val="NoSpacing"/>
        <w:rPr>
          <w:rFonts w:ascii="Lato" w:hAnsi="Lato"/>
        </w:rPr>
      </w:pPr>
      <w:r w:rsidRPr="00C0338E">
        <w:rPr>
          <w:rFonts w:ascii="Lato" w:hAnsi="Lato"/>
        </w:rPr>
        <w:t>Policy</w:t>
      </w:r>
      <w:r>
        <w:rPr>
          <w:rFonts w:ascii="Lato" w:hAnsi="Lato"/>
        </w:rPr>
        <w:t>-</w:t>
      </w:r>
      <w:r w:rsidR="00F93DDA" w:rsidRPr="00F93DDA">
        <w:rPr>
          <w:rFonts w:ascii="Lato" w:hAnsi="Lato"/>
        </w:rPr>
        <w:t xml:space="preserve"> </w:t>
      </w:r>
      <w:r w:rsidR="0055458A">
        <w:rPr>
          <w:rFonts w:ascii="Lato" w:hAnsi="Lato"/>
        </w:rPr>
        <w:t>Will be setting a meeting time to review policies.</w:t>
      </w:r>
    </w:p>
    <w:p w14:paraId="6F6D0F28" w14:textId="2C642AB1" w:rsidR="00F63301" w:rsidRPr="00F63301" w:rsidRDefault="005F3A0F" w:rsidP="0032771B">
      <w:pPr>
        <w:rPr>
          <w:rFonts w:ascii="Lato" w:hAnsi="Lato"/>
        </w:rPr>
      </w:pPr>
      <w:r w:rsidRPr="00C0338E">
        <w:rPr>
          <w:rFonts w:ascii="Lato" w:hAnsi="Lato"/>
        </w:rPr>
        <w:t>Building and Grounds</w:t>
      </w:r>
      <w:r w:rsidR="0034176B">
        <w:rPr>
          <w:rFonts w:ascii="Lato" w:hAnsi="Lato"/>
        </w:rPr>
        <w:t>-</w:t>
      </w:r>
      <w:r w:rsidR="00E5114E" w:rsidRPr="00E5114E">
        <w:rPr>
          <w:rFonts w:ascii="Lato" w:hAnsi="Lato"/>
        </w:rPr>
        <w:t>none</w:t>
      </w:r>
    </w:p>
    <w:p w14:paraId="19F2618F" w14:textId="77777777" w:rsidR="00CF7330" w:rsidRDefault="00CF7330" w:rsidP="00287106">
      <w:pPr>
        <w:rPr>
          <w:rFonts w:ascii="Lato" w:hAnsi="Lato"/>
        </w:rPr>
      </w:pPr>
    </w:p>
    <w:p w14:paraId="4E7FE56E" w14:textId="449825F8" w:rsidR="002F368D" w:rsidRDefault="005F3A0F" w:rsidP="00192506">
      <w:pPr>
        <w:rPr>
          <w:rFonts w:ascii="Lato" w:hAnsi="Lato"/>
          <w:b/>
        </w:rPr>
      </w:pPr>
      <w:r w:rsidRPr="00F15BC5">
        <w:rPr>
          <w:rFonts w:ascii="Lato" w:hAnsi="Lato"/>
          <w:b/>
        </w:rPr>
        <w:t>Unfinished Business</w:t>
      </w:r>
    </w:p>
    <w:p w14:paraId="0CF35AA5" w14:textId="12F0953D" w:rsidR="00192506" w:rsidRPr="00192506" w:rsidRDefault="00192506" w:rsidP="00137510">
      <w:pPr>
        <w:rPr>
          <w:rFonts w:ascii="Lato" w:hAnsi="Lato"/>
        </w:rPr>
      </w:pPr>
      <w:r>
        <w:rPr>
          <w:rFonts w:ascii="Lato" w:hAnsi="Lato"/>
          <w:b/>
        </w:rPr>
        <w:tab/>
      </w:r>
      <w:r w:rsidR="0055458A">
        <w:rPr>
          <w:rFonts w:ascii="Lato" w:hAnsi="Lato"/>
        </w:rPr>
        <w:t>The Mayor has been contacted about the utility pole on the corner of Main and 4</w:t>
      </w:r>
      <w:r w:rsidR="0055458A" w:rsidRPr="0055458A">
        <w:rPr>
          <w:rFonts w:ascii="Lato" w:hAnsi="Lato"/>
          <w:vertAlign w:val="superscript"/>
        </w:rPr>
        <w:t>th</w:t>
      </w:r>
      <w:r w:rsidR="0055458A">
        <w:rPr>
          <w:rFonts w:ascii="Lato" w:hAnsi="Lato"/>
        </w:rPr>
        <w:t>.</w:t>
      </w:r>
    </w:p>
    <w:p w14:paraId="023B74A8" w14:textId="77777777" w:rsidR="00CF7330" w:rsidRPr="00CF7330" w:rsidRDefault="00CF7330" w:rsidP="005F3A0F">
      <w:pPr>
        <w:rPr>
          <w:rFonts w:ascii="Lato" w:hAnsi="Lato"/>
        </w:rPr>
      </w:pPr>
    </w:p>
    <w:p w14:paraId="42C92049" w14:textId="000C5706" w:rsidR="00967C86" w:rsidRDefault="005F3A0F" w:rsidP="0024303E">
      <w:pPr>
        <w:rPr>
          <w:rFonts w:ascii="Lato" w:hAnsi="Lato"/>
          <w:b/>
        </w:rPr>
      </w:pPr>
      <w:r w:rsidRPr="00F15BC5">
        <w:rPr>
          <w:rFonts w:ascii="Lato" w:hAnsi="Lato"/>
          <w:b/>
        </w:rPr>
        <w:t>New Business</w:t>
      </w:r>
    </w:p>
    <w:p w14:paraId="17C866F1" w14:textId="579BAFE4" w:rsidR="00F93DDA" w:rsidRPr="00192506" w:rsidRDefault="00192506" w:rsidP="0024303E">
      <w:pPr>
        <w:rPr>
          <w:rFonts w:ascii="Lato" w:hAnsi="Lato"/>
        </w:rPr>
      </w:pPr>
      <w:r>
        <w:rPr>
          <w:rFonts w:ascii="Lato" w:hAnsi="Lato"/>
          <w:b/>
        </w:rPr>
        <w:tab/>
      </w:r>
      <w:r w:rsidR="0055458A">
        <w:rPr>
          <w:rFonts w:ascii="Lato" w:hAnsi="Lato"/>
        </w:rPr>
        <w:t>None</w:t>
      </w:r>
    </w:p>
    <w:p w14:paraId="48F794EE" w14:textId="77777777" w:rsidR="00D65C73" w:rsidRPr="00D65C73" w:rsidRDefault="00D65C73" w:rsidP="005F3A0F">
      <w:pPr>
        <w:rPr>
          <w:rFonts w:ascii="Lato" w:hAnsi="Lato"/>
          <w:b/>
        </w:rPr>
      </w:pPr>
    </w:p>
    <w:p w14:paraId="6938262D" w14:textId="28661642" w:rsidR="008E2DBF" w:rsidRDefault="008E2DBF" w:rsidP="005F3A0F">
      <w:pPr>
        <w:rPr>
          <w:rFonts w:ascii="Lato" w:hAnsi="Lato"/>
          <w:b/>
        </w:rPr>
      </w:pPr>
      <w:r w:rsidRPr="00A471C1">
        <w:rPr>
          <w:rFonts w:ascii="Lato" w:hAnsi="Lato"/>
          <w:b/>
        </w:rPr>
        <w:lastRenderedPageBreak/>
        <w:t>Adjourn</w:t>
      </w:r>
      <w:r>
        <w:rPr>
          <w:rFonts w:ascii="Lato" w:hAnsi="Lato"/>
          <w:b/>
        </w:rPr>
        <w:t>ment</w:t>
      </w:r>
    </w:p>
    <w:p w14:paraId="4E25092C" w14:textId="5144F7C7" w:rsidR="000A41CB" w:rsidRDefault="000A41CB" w:rsidP="000A41CB">
      <w:pPr>
        <w:rPr>
          <w:rFonts w:ascii="Lato" w:hAnsi="Lato"/>
        </w:rPr>
      </w:pPr>
      <w:r w:rsidRPr="0073454B">
        <w:rPr>
          <w:rFonts w:ascii="Lato" w:hAnsi="Lato"/>
        </w:rPr>
        <w:t xml:space="preserve">Trustee </w:t>
      </w:r>
      <w:r w:rsidR="00287106">
        <w:rPr>
          <w:rFonts w:ascii="Lato" w:hAnsi="Lato"/>
        </w:rPr>
        <w:t>Churchill</w:t>
      </w:r>
      <w:r w:rsidR="00967C86" w:rsidRPr="0073454B">
        <w:rPr>
          <w:rFonts w:ascii="Lato" w:hAnsi="Lato"/>
        </w:rPr>
        <w:t xml:space="preserve"> </w:t>
      </w:r>
      <w:r w:rsidRPr="0073454B">
        <w:rPr>
          <w:rFonts w:ascii="Lato" w:hAnsi="Lato"/>
        </w:rPr>
        <w:t xml:space="preserve">made a motion to adjourn at </w:t>
      </w:r>
      <w:r w:rsidR="00E01DCD">
        <w:rPr>
          <w:rFonts w:ascii="Lato" w:hAnsi="Lato"/>
        </w:rPr>
        <w:t>9:</w:t>
      </w:r>
      <w:r w:rsidR="0055458A">
        <w:rPr>
          <w:rFonts w:ascii="Lato" w:hAnsi="Lato"/>
        </w:rPr>
        <w:t>4</w:t>
      </w:r>
      <w:r w:rsidR="00287106">
        <w:rPr>
          <w:rFonts w:ascii="Lato" w:hAnsi="Lato"/>
        </w:rPr>
        <w:t>6</w:t>
      </w:r>
      <w:r w:rsidR="00192506">
        <w:rPr>
          <w:rFonts w:ascii="Lato" w:hAnsi="Lato"/>
        </w:rPr>
        <w:t xml:space="preserve"> a</w:t>
      </w:r>
      <w:r w:rsidR="00CF6638" w:rsidRPr="00677E30">
        <w:rPr>
          <w:rFonts w:ascii="Lato" w:hAnsi="Lato"/>
        </w:rPr>
        <w:t>.m</w:t>
      </w:r>
      <w:r w:rsidRPr="00D65C73">
        <w:rPr>
          <w:rFonts w:ascii="Lato" w:hAnsi="Lato"/>
        </w:rPr>
        <w:t>.</w:t>
      </w:r>
      <w:r w:rsidRPr="0073454B">
        <w:rPr>
          <w:rFonts w:ascii="Lato" w:hAnsi="Lato"/>
        </w:rPr>
        <w:t xml:space="preserve"> Trustee </w:t>
      </w:r>
      <w:r w:rsidR="0055458A">
        <w:rPr>
          <w:rFonts w:ascii="Lato" w:hAnsi="Lato"/>
        </w:rPr>
        <w:t>DeBaillie</w:t>
      </w:r>
      <w:r w:rsidRPr="0073454B">
        <w:rPr>
          <w:rFonts w:ascii="Lato" w:hAnsi="Lato"/>
        </w:rPr>
        <w:t xml:space="preserve"> seconded. Motion passed with a voice vote.</w:t>
      </w:r>
      <w:r>
        <w:rPr>
          <w:rFonts w:ascii="Lato" w:hAnsi="Lato"/>
        </w:rPr>
        <w:t xml:space="preserve"> </w:t>
      </w:r>
    </w:p>
    <w:p w14:paraId="473ED615" w14:textId="77777777" w:rsidR="008E2DBF" w:rsidRPr="008E2DBF" w:rsidRDefault="008E2DBF" w:rsidP="005F3A0F">
      <w:pPr>
        <w:rPr>
          <w:rFonts w:ascii="Lato" w:hAnsi="Lato"/>
        </w:rPr>
      </w:pPr>
    </w:p>
    <w:p w14:paraId="50A7ABB6" w14:textId="7B7B0036" w:rsidR="002B1062" w:rsidRDefault="005F3A0F" w:rsidP="005F3A0F">
      <w:pPr>
        <w:rPr>
          <w:rFonts w:ascii="Lato" w:hAnsi="Lato"/>
        </w:rPr>
      </w:pPr>
      <w:r w:rsidRPr="00F15BC5">
        <w:rPr>
          <w:rFonts w:ascii="Lato" w:hAnsi="Lato"/>
          <w:b/>
        </w:rPr>
        <w:t>Next meeting:</w:t>
      </w:r>
      <w:r w:rsidRPr="00C0338E">
        <w:rPr>
          <w:rFonts w:ascii="Lato" w:hAnsi="Lato"/>
        </w:rPr>
        <w:t xml:space="preserve">  Thursday</w:t>
      </w:r>
      <w:r w:rsidR="004A49FA">
        <w:rPr>
          <w:rFonts w:ascii="Lato" w:hAnsi="Lato"/>
        </w:rPr>
        <w:t>,</w:t>
      </w:r>
      <w:r w:rsidR="0024303E">
        <w:rPr>
          <w:rFonts w:ascii="Lato" w:hAnsi="Lato"/>
        </w:rPr>
        <w:t xml:space="preserve"> </w:t>
      </w:r>
      <w:r w:rsidR="0055458A">
        <w:rPr>
          <w:rFonts w:ascii="Lato" w:hAnsi="Lato"/>
        </w:rPr>
        <w:t>February</w:t>
      </w:r>
      <w:r w:rsidR="00287106">
        <w:rPr>
          <w:rFonts w:ascii="Lato" w:hAnsi="Lato"/>
        </w:rPr>
        <w:t xml:space="preserve"> 1</w:t>
      </w:r>
      <w:r w:rsidR="0055458A">
        <w:rPr>
          <w:rFonts w:ascii="Lato" w:hAnsi="Lato"/>
        </w:rPr>
        <w:t>9</w:t>
      </w:r>
      <w:r w:rsidR="00287106" w:rsidRPr="00287106">
        <w:rPr>
          <w:rFonts w:ascii="Lato" w:hAnsi="Lato"/>
          <w:vertAlign w:val="superscript"/>
        </w:rPr>
        <w:t>th</w:t>
      </w:r>
      <w:r w:rsidR="002A77AC">
        <w:rPr>
          <w:rFonts w:ascii="Lato" w:hAnsi="Lato"/>
        </w:rPr>
        <w:t xml:space="preserve">, </w:t>
      </w:r>
      <w:r w:rsidR="00A50A18">
        <w:rPr>
          <w:rFonts w:ascii="Lato" w:hAnsi="Lato"/>
        </w:rPr>
        <w:t>202</w:t>
      </w:r>
      <w:r w:rsidR="00192506">
        <w:rPr>
          <w:rFonts w:ascii="Lato" w:hAnsi="Lato"/>
        </w:rPr>
        <w:t>5</w:t>
      </w:r>
      <w:r w:rsidR="00A50A18">
        <w:rPr>
          <w:rFonts w:ascii="Lato" w:hAnsi="Lato"/>
        </w:rPr>
        <w:t xml:space="preserve"> at </w:t>
      </w:r>
      <w:r w:rsidR="00287106">
        <w:rPr>
          <w:rFonts w:ascii="Lato" w:hAnsi="Lato"/>
        </w:rPr>
        <w:t>9</w:t>
      </w:r>
      <w:r w:rsidR="00A50A18">
        <w:rPr>
          <w:rFonts w:ascii="Lato" w:hAnsi="Lato"/>
        </w:rPr>
        <w:t xml:space="preserve">:00 </w:t>
      </w:r>
      <w:r w:rsidR="00287106">
        <w:rPr>
          <w:rFonts w:ascii="Lato" w:hAnsi="Lato"/>
        </w:rPr>
        <w:t>a</w:t>
      </w:r>
      <w:r w:rsidR="00A50A18">
        <w:rPr>
          <w:rFonts w:ascii="Lato" w:hAnsi="Lato"/>
        </w:rPr>
        <w:t>.m.</w:t>
      </w:r>
    </w:p>
    <w:p w14:paraId="24572A8F" w14:textId="602E7557" w:rsidR="008B6879" w:rsidRDefault="003739B2" w:rsidP="008B6879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br w:type="page"/>
      </w:r>
    </w:p>
    <w:p w14:paraId="7F41BDD2" w14:textId="77777777" w:rsidR="00BD35E3" w:rsidRDefault="00BD35E3" w:rsidP="00BD35E3">
      <w:pPr>
        <w:jc w:val="center"/>
        <w:rPr>
          <w:rFonts w:ascii="Lato" w:hAnsi="Lato"/>
          <w:b/>
        </w:rPr>
      </w:pPr>
    </w:p>
    <w:p w14:paraId="0874A503" w14:textId="77777777" w:rsidR="00BD35E3" w:rsidRDefault="00BD35E3" w:rsidP="00BD35E3">
      <w:pPr>
        <w:jc w:val="center"/>
        <w:rPr>
          <w:rFonts w:ascii="Lato" w:hAnsi="Lato"/>
          <w:b/>
        </w:rPr>
      </w:pPr>
    </w:p>
    <w:p w14:paraId="2DD32288" w14:textId="181C1595" w:rsidR="00BD35E3" w:rsidRPr="00FE632F" w:rsidRDefault="00BD35E3" w:rsidP="00BD35E3">
      <w:pPr>
        <w:jc w:val="center"/>
        <w:rPr>
          <w:rFonts w:ascii="Lato" w:hAnsi="Lato"/>
          <w:b/>
        </w:rPr>
      </w:pPr>
      <w:r w:rsidRPr="00FE632F">
        <w:rPr>
          <w:rFonts w:ascii="Lato" w:hAnsi="Lato"/>
          <w:b/>
        </w:rPr>
        <w:t>Director's Report</w:t>
      </w:r>
    </w:p>
    <w:p w14:paraId="17E085D0" w14:textId="77777777" w:rsidR="00BD35E3" w:rsidRDefault="00BD35E3" w:rsidP="00BD35E3">
      <w:pPr>
        <w:jc w:val="center"/>
        <w:rPr>
          <w:rFonts w:ascii="Lato" w:hAnsi="Lato"/>
          <w:b/>
        </w:rPr>
      </w:pPr>
      <w:r>
        <w:rPr>
          <w:rFonts w:ascii="Lato" w:hAnsi="Lato"/>
          <w:b/>
        </w:rPr>
        <w:t xml:space="preserve">January </w:t>
      </w:r>
      <w:r w:rsidRPr="00FE632F">
        <w:rPr>
          <w:rFonts w:ascii="Lato" w:hAnsi="Lato"/>
          <w:b/>
        </w:rPr>
        <w:t>202</w:t>
      </w:r>
      <w:r>
        <w:rPr>
          <w:rFonts w:ascii="Lato" w:hAnsi="Lato"/>
          <w:b/>
        </w:rPr>
        <w:t>6</w:t>
      </w:r>
    </w:p>
    <w:p w14:paraId="1B7A3E34" w14:textId="77777777" w:rsidR="00BD35E3" w:rsidRDefault="00BD35E3" w:rsidP="00BD35E3">
      <w:pPr>
        <w:jc w:val="center"/>
        <w:rPr>
          <w:rFonts w:ascii="Lato" w:hAnsi="Lato"/>
          <w:b/>
        </w:rPr>
      </w:pPr>
    </w:p>
    <w:p w14:paraId="3BB108DD" w14:textId="77777777" w:rsidR="00BD35E3" w:rsidRDefault="00BD35E3" w:rsidP="00BD35E3">
      <w:pPr>
        <w:jc w:val="center"/>
        <w:rPr>
          <w:rFonts w:ascii="Lato" w:hAnsi="Lato"/>
          <w:b/>
        </w:rPr>
      </w:pPr>
    </w:p>
    <w:p w14:paraId="11ADD410" w14:textId="77777777" w:rsidR="00BD35E3" w:rsidRPr="00457A5F" w:rsidRDefault="00BD35E3" w:rsidP="00BD35E3">
      <w:pPr>
        <w:ind w:left="720"/>
        <w:rPr>
          <w:rFonts w:ascii="Lato" w:hAnsi="Lato"/>
          <w:highlight w:val="yellow"/>
        </w:rPr>
      </w:pPr>
    </w:p>
    <w:p w14:paraId="54AD321E" w14:textId="77777777" w:rsidR="00BD35E3" w:rsidRDefault="00BD35E3" w:rsidP="00BD35E3">
      <w:pPr>
        <w:ind w:left="720"/>
        <w:rPr>
          <w:rFonts w:ascii="Lato" w:hAnsi="Lato"/>
          <w:b/>
        </w:rPr>
      </w:pPr>
      <w:r>
        <w:rPr>
          <w:rFonts w:ascii="Lato" w:hAnsi="Lato"/>
          <w:b/>
        </w:rPr>
        <w:t>EMAIL</w:t>
      </w:r>
    </w:p>
    <w:p w14:paraId="13688D9B" w14:textId="77777777" w:rsidR="00BD35E3" w:rsidRPr="00690CB1" w:rsidRDefault="00BD35E3" w:rsidP="00BD35E3">
      <w:pPr>
        <w:ind w:left="720"/>
        <w:rPr>
          <w:rFonts w:ascii="Lato" w:hAnsi="Lato"/>
        </w:rPr>
      </w:pPr>
      <w:r>
        <w:rPr>
          <w:rFonts w:ascii="Lato" w:hAnsi="Lato"/>
        </w:rPr>
        <w:t xml:space="preserve">I am working with ABS (Advanced Business Systems) on switching our email from </w:t>
      </w:r>
      <w:proofErr w:type="spellStart"/>
      <w:r>
        <w:rPr>
          <w:rFonts w:ascii="Lato" w:hAnsi="Lato"/>
        </w:rPr>
        <w:t>GreenGeeks</w:t>
      </w:r>
      <w:proofErr w:type="spellEnd"/>
      <w:r>
        <w:rPr>
          <w:rFonts w:ascii="Lato" w:hAnsi="Lato"/>
        </w:rPr>
        <w:t xml:space="preserve"> to Microsoft Office 365. We get it at a reduced rate since we are a library, but we had to apply for the discount and it’s a bit of a process. Anyway, I think we’re almost there. You don’t have to do anything right now. I will know more once the process is finished. I will let you know how to access your February board packet once I know the answer.</w:t>
      </w:r>
    </w:p>
    <w:p w14:paraId="2D0D2B95" w14:textId="77777777" w:rsidR="00BD35E3" w:rsidRDefault="00BD35E3" w:rsidP="00BD35E3">
      <w:pPr>
        <w:ind w:left="720"/>
        <w:rPr>
          <w:rFonts w:ascii="Lato" w:hAnsi="Lato"/>
          <w:b/>
        </w:rPr>
      </w:pPr>
    </w:p>
    <w:p w14:paraId="6D4DB669" w14:textId="77777777" w:rsidR="00BD35E3" w:rsidRPr="00E530B8" w:rsidRDefault="00BD35E3" w:rsidP="00BD35E3">
      <w:pPr>
        <w:ind w:left="720"/>
        <w:rPr>
          <w:rFonts w:ascii="Lato" w:hAnsi="Lato"/>
          <w:b/>
        </w:rPr>
      </w:pPr>
      <w:r>
        <w:rPr>
          <w:rFonts w:ascii="Lato" w:hAnsi="Lato"/>
          <w:b/>
        </w:rPr>
        <w:t>SPENDING POLICY</w:t>
      </w:r>
    </w:p>
    <w:p w14:paraId="595BDEB1" w14:textId="77777777" w:rsidR="00BD35E3" w:rsidRDefault="00BD35E3" w:rsidP="00BD35E3">
      <w:pPr>
        <w:ind w:left="720"/>
        <w:rPr>
          <w:rFonts w:ascii="Lato" w:hAnsi="Lato"/>
          <w:bCs/>
          <w:iCs/>
        </w:rPr>
      </w:pPr>
      <w:r>
        <w:rPr>
          <w:rFonts w:ascii="Lato" w:hAnsi="Lato"/>
          <w:bCs/>
          <w:iCs/>
        </w:rPr>
        <w:t xml:space="preserve">I would like to meet with the policy committee to review the spending policy. Currently, the director is allowed to spend $1,000 without board approval. There are some bills that are more than that (mobile hot spot annual data, bus trips, PrairieCat, </w:t>
      </w:r>
      <w:proofErr w:type="spellStart"/>
      <w:r>
        <w:rPr>
          <w:rFonts w:ascii="Lato" w:hAnsi="Lato"/>
          <w:bCs/>
          <w:iCs/>
        </w:rPr>
        <w:t>etc</w:t>
      </w:r>
      <w:proofErr w:type="spellEnd"/>
      <w:r>
        <w:rPr>
          <w:rFonts w:ascii="Lato" w:hAnsi="Lato"/>
          <w:bCs/>
          <w:iCs/>
        </w:rPr>
        <w:t>).</w:t>
      </w:r>
    </w:p>
    <w:p w14:paraId="347B1294" w14:textId="77777777" w:rsidR="00BD35E3" w:rsidRDefault="00BD35E3" w:rsidP="00BD35E3">
      <w:pPr>
        <w:ind w:left="720"/>
        <w:rPr>
          <w:rFonts w:ascii="Lato" w:hAnsi="Lato"/>
          <w:bCs/>
          <w:iCs/>
        </w:rPr>
      </w:pPr>
    </w:p>
    <w:p w14:paraId="70848F47" w14:textId="77777777" w:rsidR="00BD35E3" w:rsidRPr="00FB4D39" w:rsidRDefault="00BD35E3" w:rsidP="00BD35E3">
      <w:pPr>
        <w:ind w:left="720"/>
        <w:rPr>
          <w:rFonts w:ascii="Lato" w:hAnsi="Lato"/>
          <w:b/>
        </w:rPr>
      </w:pPr>
      <w:r>
        <w:rPr>
          <w:rFonts w:ascii="Lato" w:hAnsi="Lato"/>
          <w:b/>
        </w:rPr>
        <w:t>STATE LAWS</w:t>
      </w:r>
    </w:p>
    <w:p w14:paraId="28799CFE" w14:textId="77777777" w:rsidR="00BD35E3" w:rsidRPr="0066042E" w:rsidRDefault="00BD35E3" w:rsidP="00BD35E3">
      <w:pPr>
        <w:ind w:left="720"/>
        <w:rPr>
          <w:rFonts w:ascii="Lato" w:hAnsi="Lato"/>
        </w:rPr>
      </w:pPr>
      <w:r w:rsidRPr="0066042E">
        <w:rPr>
          <w:rFonts w:ascii="Lato" w:hAnsi="Lato"/>
          <w:b/>
          <w:bCs/>
        </w:rPr>
        <w:t>Book Ban Prohibition (Public Act 103-0100):</w:t>
      </w:r>
    </w:p>
    <w:p w14:paraId="5C887C09" w14:textId="77777777" w:rsidR="00BD35E3" w:rsidRPr="0066042E" w:rsidRDefault="00BD35E3" w:rsidP="00BD35E3">
      <w:pPr>
        <w:ind w:left="1080"/>
        <w:rPr>
          <w:rFonts w:ascii="Lato" w:hAnsi="Lato"/>
        </w:rPr>
      </w:pPr>
      <w:r w:rsidRPr="0066042E">
        <w:rPr>
          <w:rFonts w:ascii="Lato" w:hAnsi="Lato"/>
          <w:b/>
          <w:bCs/>
        </w:rPr>
        <w:t>What it does:</w:t>
      </w:r>
      <w:r w:rsidRPr="0066042E">
        <w:rPr>
          <w:rFonts w:ascii="Lato" w:hAnsi="Lato"/>
        </w:rPr>
        <w:t> Requires Illinois libraries to adopt policies aligning with the American Library Association's Library Bill of Rights (or similar anti-censorship policies) to remain eligible for state funding, effectively banning book bans.</w:t>
      </w:r>
    </w:p>
    <w:p w14:paraId="7B0B5536" w14:textId="77777777" w:rsidR="00BD35E3" w:rsidRPr="00FB4D39" w:rsidRDefault="00BD35E3" w:rsidP="00BD35E3">
      <w:pPr>
        <w:ind w:left="1080"/>
        <w:rPr>
          <w:rFonts w:ascii="Lato" w:hAnsi="Lato"/>
          <w:bCs/>
        </w:rPr>
      </w:pPr>
      <w:r w:rsidRPr="0066042E">
        <w:rPr>
          <w:rFonts w:ascii="Lato" w:hAnsi="Lato"/>
          <w:b/>
          <w:bCs/>
        </w:rPr>
        <w:t>Impact:</w:t>
      </w:r>
      <w:r w:rsidRPr="00FB4D39">
        <w:rPr>
          <w:rFonts w:ascii="Lato" w:hAnsi="Lato"/>
          <w:b/>
          <w:bCs/>
        </w:rPr>
        <w:t> </w:t>
      </w:r>
      <w:r w:rsidRPr="00FB4D39">
        <w:rPr>
          <w:rFonts w:ascii="Lato" w:hAnsi="Lato"/>
          <w:bCs/>
        </w:rPr>
        <w:t>Supports intellectual freedom and the right to access diverse materials without partisan or doctrinal restrictions.</w:t>
      </w:r>
    </w:p>
    <w:p w14:paraId="7CD0E0B0" w14:textId="77777777" w:rsidR="00BD35E3" w:rsidRPr="0066042E" w:rsidRDefault="00BD35E3" w:rsidP="00BD35E3">
      <w:pPr>
        <w:ind w:left="720"/>
        <w:rPr>
          <w:rFonts w:ascii="Lato" w:hAnsi="Lato"/>
        </w:rPr>
      </w:pPr>
      <w:r w:rsidRPr="0066042E">
        <w:rPr>
          <w:rFonts w:ascii="Lato" w:hAnsi="Lato"/>
          <w:b/>
          <w:bCs/>
        </w:rPr>
        <w:t>Opioid Overdose Prevention (Public Act 104-0056):</w:t>
      </w:r>
    </w:p>
    <w:p w14:paraId="7448CBAD" w14:textId="77777777" w:rsidR="00BD35E3" w:rsidRPr="00FB4D39" w:rsidRDefault="00BD35E3" w:rsidP="00BD35E3">
      <w:pPr>
        <w:ind w:left="1080"/>
        <w:rPr>
          <w:rFonts w:ascii="Lato" w:hAnsi="Lato"/>
          <w:bCs/>
        </w:rPr>
      </w:pPr>
      <w:r w:rsidRPr="0066042E">
        <w:rPr>
          <w:rFonts w:ascii="Lato" w:hAnsi="Lato"/>
          <w:b/>
          <w:bCs/>
        </w:rPr>
        <w:t>What it does:</w:t>
      </w:r>
      <w:r w:rsidRPr="00FB4D39">
        <w:rPr>
          <w:rFonts w:ascii="Lato" w:hAnsi="Lato"/>
          <w:b/>
          <w:bCs/>
        </w:rPr>
        <w:t> </w:t>
      </w:r>
      <w:r w:rsidRPr="00FB4D39">
        <w:rPr>
          <w:rFonts w:ascii="Lato" w:hAnsi="Lato"/>
          <w:bCs/>
        </w:rPr>
        <w:t>Mandates that public libraries maintain an accessible supply of opioid reversal agents (like naloxone/Narcan) and have at least one trained staff member present during operating hours to administer them.</w:t>
      </w:r>
    </w:p>
    <w:p w14:paraId="27BAA2E9" w14:textId="77777777" w:rsidR="00BD35E3" w:rsidRPr="00FB4D39" w:rsidRDefault="00BD35E3" w:rsidP="00BD35E3">
      <w:pPr>
        <w:ind w:left="1080"/>
        <w:rPr>
          <w:rFonts w:ascii="Lato" w:hAnsi="Lato"/>
          <w:bCs/>
        </w:rPr>
      </w:pPr>
      <w:r w:rsidRPr="0066042E">
        <w:rPr>
          <w:rFonts w:ascii="Lato" w:hAnsi="Lato"/>
          <w:b/>
          <w:bCs/>
        </w:rPr>
        <w:t>Impact</w:t>
      </w:r>
      <w:r w:rsidRPr="00FB4D39">
        <w:rPr>
          <w:rFonts w:ascii="Lato" w:hAnsi="Lato"/>
          <w:b/>
          <w:bCs/>
        </w:rPr>
        <w:t>: </w:t>
      </w:r>
      <w:r w:rsidRPr="00FB4D39">
        <w:rPr>
          <w:rFonts w:ascii="Lato" w:hAnsi="Lato"/>
          <w:bCs/>
        </w:rPr>
        <w:t>Protects lives during overdose emergencies, making libraries safer public spaces, with personnel protected by Good Samaritan laws. </w:t>
      </w:r>
    </w:p>
    <w:p w14:paraId="3E08903F" w14:textId="77777777" w:rsidR="00BD35E3" w:rsidRPr="00FB4D39" w:rsidRDefault="00BD35E3" w:rsidP="00BD35E3">
      <w:pPr>
        <w:ind w:left="720"/>
        <w:rPr>
          <w:rFonts w:ascii="Lato" w:hAnsi="Lato"/>
        </w:rPr>
      </w:pPr>
    </w:p>
    <w:p w14:paraId="2C7F0916" w14:textId="6992A54A" w:rsidR="00BD35E3" w:rsidRDefault="00BD35E3">
      <w:pPr>
        <w:suppressAutoHyphens w:val="0"/>
        <w:autoSpaceDN/>
        <w:textAlignment w:val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br w:type="page"/>
      </w:r>
    </w:p>
    <w:p w14:paraId="672A02EB" w14:textId="77777777" w:rsidR="0055458A" w:rsidRPr="00251060" w:rsidRDefault="0055458A" w:rsidP="0055458A">
      <w:pPr>
        <w:jc w:val="center"/>
        <w:rPr>
          <w:rFonts w:ascii="Century Gothic" w:hAnsi="Century Gothic"/>
          <w:sz w:val="8"/>
          <w:szCs w:val="8"/>
        </w:rPr>
      </w:pPr>
      <w:bookmarkStart w:id="0" w:name="_GoBack"/>
      <w:bookmarkEnd w:id="0"/>
    </w:p>
    <w:p w14:paraId="51BEE3DC" w14:textId="77777777" w:rsidR="0055458A" w:rsidRDefault="0055458A" w:rsidP="0055458A">
      <w:pPr>
        <w:jc w:val="center"/>
        <w:rPr>
          <w:rFonts w:ascii="Century Gothic" w:hAnsi="Century Gothic"/>
          <w:sz w:val="36"/>
          <w:szCs w:val="36"/>
        </w:rPr>
      </w:pPr>
    </w:p>
    <w:p w14:paraId="23385DBE" w14:textId="77777777" w:rsidR="0055458A" w:rsidRPr="00F76091" w:rsidRDefault="0055458A" w:rsidP="0055458A">
      <w:pPr>
        <w:jc w:val="center"/>
        <w:rPr>
          <w:rFonts w:ascii="Century Gothic" w:hAnsi="Century Gothic"/>
          <w:sz w:val="36"/>
          <w:szCs w:val="36"/>
        </w:rPr>
      </w:pPr>
      <w:r w:rsidRPr="00F76091">
        <w:rPr>
          <w:rFonts w:ascii="Century Gothic" w:hAnsi="Century Gothic"/>
          <w:sz w:val="36"/>
          <w:szCs w:val="36"/>
        </w:rPr>
        <w:t>Librarian’s Report</w:t>
      </w:r>
    </w:p>
    <w:p w14:paraId="44710E4D" w14:textId="77777777" w:rsidR="0055458A" w:rsidRDefault="0055458A" w:rsidP="0055458A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December 2025</w:t>
      </w:r>
    </w:p>
    <w:p w14:paraId="403E765E" w14:textId="77777777" w:rsidR="0055458A" w:rsidRDefault="0055458A" w:rsidP="0055458A">
      <w:pPr>
        <w:rPr>
          <w:rFonts w:ascii="Century Gothic" w:hAnsi="Century Gothic"/>
          <w:sz w:val="16"/>
          <w:szCs w:val="16"/>
        </w:rPr>
      </w:pPr>
    </w:p>
    <w:p w14:paraId="374FB82F" w14:textId="77777777" w:rsidR="0055458A" w:rsidRPr="003619CB" w:rsidRDefault="0055458A" w:rsidP="0055458A">
      <w:pPr>
        <w:pStyle w:val="ListParagraph"/>
        <w:numPr>
          <w:ilvl w:val="0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 w:rsidRPr="003619CB">
        <w:rPr>
          <w:rFonts w:ascii="Century Gothic" w:hAnsi="Century Gothic"/>
        </w:rPr>
        <w:t>Programs</w:t>
      </w:r>
    </w:p>
    <w:p w14:paraId="0859BA38" w14:textId="77777777" w:rsidR="0055458A" w:rsidRPr="00D628D8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Story Time hosted 3 Story Times with 20 adults and 28 kids. </w:t>
      </w:r>
    </w:p>
    <w:p w14:paraId="7549B355" w14:textId="77777777" w:rsidR="0055458A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Crochet—met 5 times for 30 people.</w:t>
      </w:r>
    </w:p>
    <w:p w14:paraId="2771BE8A" w14:textId="77777777" w:rsidR="0055458A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Chair Exercise—</w:t>
      </w:r>
      <w:r w:rsidRPr="00AB59C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met 12 times with 108 people attending</w:t>
      </w:r>
    </w:p>
    <w:p w14:paraId="51A774F2" w14:textId="77777777" w:rsidR="0055458A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Teen Advisory—2 teens participated in the advisory board meeting</w:t>
      </w:r>
    </w:p>
    <w:p w14:paraId="203E4653" w14:textId="77777777" w:rsidR="0055458A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Teen Space—67 kids enjoying the space</w:t>
      </w:r>
    </w:p>
    <w:p w14:paraId="101CB2E6" w14:textId="77777777" w:rsidR="0055458A" w:rsidRPr="008361EC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Teen Scene—5 programs for 37 teens</w:t>
      </w:r>
    </w:p>
    <w:p w14:paraId="3807E5BE" w14:textId="77777777" w:rsidR="0055458A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Euchre—had 13 people playing euchre</w:t>
      </w:r>
    </w:p>
    <w:p w14:paraId="220568BE" w14:textId="77777777" w:rsidR="0055458A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Library Open House—49 adults and 8 kids enjoyed cookies at the open house</w:t>
      </w:r>
    </w:p>
    <w:p w14:paraId="448FF5C6" w14:textId="77777777" w:rsidR="0055458A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Make it Monday—18 people made flower arrangements</w:t>
      </w:r>
    </w:p>
    <w:p w14:paraId="61D481F9" w14:textId="77777777" w:rsidR="0055458A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Stained Glass—6 people made stained glass suncatchers</w:t>
      </w:r>
    </w:p>
    <w:p w14:paraId="308B0D84" w14:textId="77777777" w:rsidR="0055458A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Noon Year’s Eve—9 adults and 16 kids counted down to the new year</w:t>
      </w:r>
    </w:p>
    <w:p w14:paraId="6192558C" w14:textId="77777777" w:rsidR="0055458A" w:rsidRPr="00F03DC2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Blood Drive—12 donations of blood were made during the drive</w:t>
      </w:r>
    </w:p>
    <w:p w14:paraId="45E8B879" w14:textId="77777777" w:rsidR="0055458A" w:rsidRDefault="0055458A" w:rsidP="0055458A">
      <w:pPr>
        <w:pStyle w:val="ListParagraph"/>
        <w:ind w:left="1440"/>
        <w:rPr>
          <w:rFonts w:ascii="Century Gothic" w:hAnsi="Century Gothic"/>
        </w:rPr>
      </w:pPr>
    </w:p>
    <w:p w14:paraId="0BF9C0EB" w14:textId="77777777" w:rsidR="0055458A" w:rsidRPr="00AC4201" w:rsidRDefault="0055458A" w:rsidP="0055458A">
      <w:pPr>
        <w:pStyle w:val="ListParagraph"/>
        <w:ind w:left="1440"/>
        <w:rPr>
          <w:rFonts w:ascii="Century Gothic" w:hAnsi="Century Gothic"/>
        </w:rPr>
      </w:pPr>
    </w:p>
    <w:p w14:paraId="076AAB60" w14:textId="77777777" w:rsidR="0055458A" w:rsidRPr="003619CB" w:rsidRDefault="0055458A" w:rsidP="0055458A">
      <w:pPr>
        <w:pStyle w:val="ListParagraph"/>
        <w:numPr>
          <w:ilvl w:val="0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 w:rsidRPr="003619CB">
        <w:rPr>
          <w:rFonts w:ascii="Century Gothic" w:hAnsi="Century Gothic"/>
        </w:rPr>
        <w:t>Collaboration</w:t>
      </w:r>
    </w:p>
    <w:p w14:paraId="223D379A" w14:textId="77777777" w:rsidR="0055458A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Riverdale Elementary—read to 6 classes for 447 kiddos. Continue podcasting with Mrs. Orr’s 4</w:t>
      </w:r>
      <w:r w:rsidRPr="00DB71F1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 xml:space="preserve"> grade class.</w:t>
      </w:r>
    </w:p>
    <w:p w14:paraId="218ACB7D" w14:textId="77777777" w:rsidR="0055458A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Messiah Lutheran Church—read to 15 preschoolers &amp; give monthly literacy calendars</w:t>
      </w:r>
    </w:p>
    <w:p w14:paraId="64AD4B42" w14:textId="77777777" w:rsidR="0055458A" w:rsidRDefault="0055458A" w:rsidP="0055458A">
      <w:pPr>
        <w:pStyle w:val="ListParagraph"/>
        <w:ind w:left="1440"/>
        <w:rPr>
          <w:rFonts w:ascii="Century Gothic" w:hAnsi="Century Gothic"/>
          <w:b/>
        </w:rPr>
      </w:pPr>
    </w:p>
    <w:p w14:paraId="672CFC70" w14:textId="77777777" w:rsidR="0055458A" w:rsidRPr="003812C3" w:rsidRDefault="0055458A" w:rsidP="0055458A">
      <w:pPr>
        <w:pStyle w:val="ListParagraph"/>
        <w:ind w:left="1440"/>
        <w:rPr>
          <w:rFonts w:ascii="Century Gothic" w:hAnsi="Century Gothic"/>
          <w:b/>
        </w:rPr>
      </w:pPr>
    </w:p>
    <w:p w14:paraId="43DD503F" w14:textId="77777777" w:rsidR="0055458A" w:rsidRDefault="0055458A" w:rsidP="0055458A">
      <w:pPr>
        <w:pStyle w:val="ListParagraph"/>
        <w:numPr>
          <w:ilvl w:val="0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Upcoming</w:t>
      </w:r>
    </w:p>
    <w:p w14:paraId="1C5C4885" w14:textId="77777777" w:rsidR="0055458A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Euchre every Friday in January &amp; February</w:t>
      </w:r>
    </w:p>
    <w:p w14:paraId="1B56E2AC" w14:textId="77777777" w:rsidR="0055458A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January 19</w:t>
      </w:r>
      <w:r w:rsidRPr="0005131D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—Make it Monday &amp; Teen Lego and Advisory</w:t>
      </w:r>
    </w:p>
    <w:p w14:paraId="6F42977B" w14:textId="77777777" w:rsidR="0055458A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January 27</w:t>
      </w:r>
      <w:r w:rsidRPr="001A20CD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—Do Your Own Thing</w:t>
      </w:r>
    </w:p>
    <w:p w14:paraId="68BA2FF5" w14:textId="77777777" w:rsidR="0055458A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January 29</w:t>
      </w:r>
      <w:r w:rsidRPr="001A20CD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—Stained Glass &amp; Book Club</w:t>
      </w:r>
    </w:p>
    <w:p w14:paraId="49CEC7F5" w14:textId="77777777" w:rsidR="0055458A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February 3</w:t>
      </w:r>
      <w:r w:rsidRPr="001A20CD">
        <w:rPr>
          <w:rFonts w:ascii="Century Gothic" w:hAnsi="Century Gothic"/>
          <w:vertAlign w:val="superscript"/>
        </w:rPr>
        <w:t>rd</w:t>
      </w:r>
      <w:r>
        <w:rPr>
          <w:rFonts w:ascii="Century Gothic" w:hAnsi="Century Gothic"/>
        </w:rPr>
        <w:t>—Book Club</w:t>
      </w:r>
    </w:p>
    <w:p w14:paraId="1CD9E8CF" w14:textId="77777777" w:rsidR="0055458A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February 4</w:t>
      </w:r>
      <w:r w:rsidRPr="001A20CD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—Stories by Starlight</w:t>
      </w:r>
    </w:p>
    <w:p w14:paraId="6EC508C4" w14:textId="77777777" w:rsidR="0055458A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February 6</w:t>
      </w:r>
      <w:r w:rsidRPr="001A20CD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—Teen Flower Arranging</w:t>
      </w:r>
    </w:p>
    <w:p w14:paraId="17EE308E" w14:textId="77777777" w:rsidR="0055458A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February 7</w:t>
      </w:r>
      <w:r w:rsidRPr="001A20CD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—Stained Glass</w:t>
      </w:r>
    </w:p>
    <w:p w14:paraId="27C97A0D" w14:textId="77777777" w:rsidR="0055458A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February 11</w:t>
      </w:r>
      <w:r w:rsidRPr="001A20CD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—Homeschool Art &amp; Craft</w:t>
      </w:r>
    </w:p>
    <w:p w14:paraId="775BFC9E" w14:textId="77777777" w:rsidR="0055458A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February 16</w:t>
      </w:r>
      <w:r w:rsidRPr="001A20CD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—Make it Monday &amp; Teen Mini Paint by Number</w:t>
      </w:r>
    </w:p>
    <w:p w14:paraId="1EF72692" w14:textId="77777777" w:rsidR="0055458A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February 17</w:t>
      </w:r>
      <w:r w:rsidRPr="001A20CD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—Art with Cheryl</w:t>
      </w:r>
    </w:p>
    <w:p w14:paraId="0A8F7B8B" w14:textId="77777777" w:rsidR="0055458A" w:rsidRPr="006518F7" w:rsidRDefault="0055458A" w:rsidP="0055458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February 19</w:t>
      </w:r>
      <w:r w:rsidRPr="001A20CD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—Library Board Meeting</w:t>
      </w:r>
    </w:p>
    <w:p w14:paraId="78C3D62F" w14:textId="7EDB4DF1" w:rsidR="008B6879" w:rsidRPr="00DE348E" w:rsidRDefault="008B6879" w:rsidP="0055458A">
      <w:pPr>
        <w:jc w:val="center"/>
        <w:rPr>
          <w:rFonts w:ascii="Century Gothic" w:hAnsi="Century Gothic"/>
        </w:rPr>
      </w:pPr>
    </w:p>
    <w:sectPr w:rsidR="008B6879" w:rsidRPr="00DE348E" w:rsidSect="000A6ADE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748A90" w14:textId="77777777" w:rsidR="00EB4515" w:rsidRDefault="00EB4515" w:rsidP="009E3E24">
      <w:r>
        <w:separator/>
      </w:r>
    </w:p>
  </w:endnote>
  <w:endnote w:type="continuationSeparator" w:id="0">
    <w:p w14:paraId="671E2C7A" w14:textId="77777777" w:rsidR="00EB4515" w:rsidRDefault="00EB4515" w:rsidP="009E3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">
    <w:altName w:val="Segoe UI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798F70" w14:textId="77777777" w:rsidR="00EB4515" w:rsidRDefault="00EB4515" w:rsidP="009E3E24">
      <w:r w:rsidRPr="009E3E24">
        <w:rPr>
          <w:color w:val="000000"/>
        </w:rPr>
        <w:separator/>
      </w:r>
    </w:p>
  </w:footnote>
  <w:footnote w:type="continuationSeparator" w:id="0">
    <w:p w14:paraId="1B25B4A6" w14:textId="77777777" w:rsidR="00EB4515" w:rsidRDefault="00EB4515" w:rsidP="009E3E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8pt;height:468pt" o:bullet="t">
        <v:imagedata r:id="rId1" o:title="Cordova-Circle-Logo-Owl-WhiteBG"/>
      </v:shape>
    </w:pict>
  </w:numPicBullet>
  <w:abstractNum w:abstractNumId="0" w15:restartNumberingAfterBreak="0">
    <w:nsid w:val="015A0C61"/>
    <w:multiLevelType w:val="hybridMultilevel"/>
    <w:tmpl w:val="2884A8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2E3D"/>
    <w:multiLevelType w:val="hybridMultilevel"/>
    <w:tmpl w:val="35CE788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34118A"/>
    <w:multiLevelType w:val="hybridMultilevel"/>
    <w:tmpl w:val="39249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914E8"/>
    <w:multiLevelType w:val="hybridMultilevel"/>
    <w:tmpl w:val="5E5EB58C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10464"/>
    <w:multiLevelType w:val="hybridMultilevel"/>
    <w:tmpl w:val="587283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569CE"/>
    <w:multiLevelType w:val="hybridMultilevel"/>
    <w:tmpl w:val="EE7EE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B4063"/>
    <w:multiLevelType w:val="hybridMultilevel"/>
    <w:tmpl w:val="CF74311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6A200B7"/>
    <w:multiLevelType w:val="hybridMultilevel"/>
    <w:tmpl w:val="4E848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C7948"/>
    <w:multiLevelType w:val="hybridMultilevel"/>
    <w:tmpl w:val="1F46154C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9631BB"/>
    <w:multiLevelType w:val="hybridMultilevel"/>
    <w:tmpl w:val="30602F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C73D25"/>
    <w:multiLevelType w:val="hybridMultilevel"/>
    <w:tmpl w:val="DA3E34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0070F"/>
    <w:multiLevelType w:val="hybridMultilevel"/>
    <w:tmpl w:val="E70EAEB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D40740"/>
    <w:multiLevelType w:val="hybridMultilevel"/>
    <w:tmpl w:val="0196505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20053E"/>
    <w:multiLevelType w:val="hybridMultilevel"/>
    <w:tmpl w:val="AC2A534E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4B7C87"/>
    <w:multiLevelType w:val="hybridMultilevel"/>
    <w:tmpl w:val="393281F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204031"/>
    <w:multiLevelType w:val="hybridMultilevel"/>
    <w:tmpl w:val="1A2A0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D412A85"/>
    <w:multiLevelType w:val="hybridMultilevel"/>
    <w:tmpl w:val="D8ACD9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8F55AD"/>
    <w:multiLevelType w:val="hybridMultilevel"/>
    <w:tmpl w:val="07524F70"/>
    <w:lvl w:ilvl="0" w:tplc="8AD4721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A94F41"/>
    <w:multiLevelType w:val="hybridMultilevel"/>
    <w:tmpl w:val="547C843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9738B8"/>
    <w:multiLevelType w:val="multilevel"/>
    <w:tmpl w:val="3F0628C0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ascii="Verdana" w:hAnsi="Verdana" w:hint="default"/>
        <w:b w:val="0"/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 w:tentative="1">
      <w:start w:val="1"/>
      <w:numFmt w:val="decimal"/>
      <w:lvlText w:val="%3."/>
      <w:lvlJc w:val="left"/>
      <w:pPr>
        <w:tabs>
          <w:tab w:val="num" w:pos="2430"/>
        </w:tabs>
        <w:ind w:left="2430" w:hanging="360"/>
      </w:pPr>
    </w:lvl>
    <w:lvl w:ilvl="3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entative="1">
      <w:start w:val="1"/>
      <w:numFmt w:val="decimal"/>
      <w:lvlText w:val="%5."/>
      <w:lvlJc w:val="left"/>
      <w:pPr>
        <w:tabs>
          <w:tab w:val="num" w:pos="3870"/>
        </w:tabs>
        <w:ind w:left="3870" w:hanging="360"/>
      </w:pPr>
    </w:lvl>
    <w:lvl w:ilvl="5" w:tentative="1">
      <w:start w:val="1"/>
      <w:numFmt w:val="decimal"/>
      <w:lvlText w:val="%6."/>
      <w:lvlJc w:val="left"/>
      <w:pPr>
        <w:tabs>
          <w:tab w:val="num" w:pos="4590"/>
        </w:tabs>
        <w:ind w:left="4590" w:hanging="360"/>
      </w:pPr>
    </w:lvl>
    <w:lvl w:ilvl="6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entative="1">
      <w:start w:val="1"/>
      <w:numFmt w:val="decimal"/>
      <w:lvlText w:val="%8."/>
      <w:lvlJc w:val="left"/>
      <w:pPr>
        <w:tabs>
          <w:tab w:val="num" w:pos="6030"/>
        </w:tabs>
        <w:ind w:left="6030" w:hanging="360"/>
      </w:pPr>
    </w:lvl>
    <w:lvl w:ilvl="8" w:tentative="1">
      <w:start w:val="1"/>
      <w:numFmt w:val="decimal"/>
      <w:lvlText w:val="%9."/>
      <w:lvlJc w:val="left"/>
      <w:pPr>
        <w:tabs>
          <w:tab w:val="num" w:pos="6750"/>
        </w:tabs>
        <w:ind w:left="6750" w:hanging="360"/>
      </w:pPr>
    </w:lvl>
  </w:abstractNum>
  <w:abstractNum w:abstractNumId="20" w15:restartNumberingAfterBreak="0">
    <w:nsid w:val="40B64B3F"/>
    <w:multiLevelType w:val="hybridMultilevel"/>
    <w:tmpl w:val="9F645C86"/>
    <w:lvl w:ilvl="0" w:tplc="FE60404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995B65"/>
    <w:multiLevelType w:val="hybridMultilevel"/>
    <w:tmpl w:val="1B420DE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5D65E2F"/>
    <w:multiLevelType w:val="hybridMultilevel"/>
    <w:tmpl w:val="DDFC8C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405E42"/>
    <w:multiLevelType w:val="hybridMultilevel"/>
    <w:tmpl w:val="B8ECE0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A6421C8"/>
    <w:multiLevelType w:val="hybridMultilevel"/>
    <w:tmpl w:val="4AEA69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426DAB"/>
    <w:multiLevelType w:val="hybridMultilevel"/>
    <w:tmpl w:val="361ADA5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1137E4B"/>
    <w:multiLevelType w:val="hybridMultilevel"/>
    <w:tmpl w:val="A83C74B6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693052B"/>
    <w:multiLevelType w:val="hybridMultilevel"/>
    <w:tmpl w:val="F89890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A7B5B3F"/>
    <w:multiLevelType w:val="hybridMultilevel"/>
    <w:tmpl w:val="90D6C4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057234B"/>
    <w:multiLevelType w:val="hybridMultilevel"/>
    <w:tmpl w:val="5A4E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3FB57EB"/>
    <w:multiLevelType w:val="hybridMultilevel"/>
    <w:tmpl w:val="22D0FEFC"/>
    <w:lvl w:ilvl="0" w:tplc="796EE35E">
      <w:start w:val="1"/>
      <w:numFmt w:val="decimal"/>
      <w:lvlText w:val="%1)"/>
      <w:lvlJc w:val="left"/>
      <w:pPr>
        <w:ind w:left="1800" w:hanging="360"/>
      </w:pPr>
      <w:rPr>
        <w:rFonts w:ascii="Lato" w:hAnsi="Lato" w:hint="default"/>
        <w:b/>
        <w:i w:val="0"/>
        <w:sz w:val="24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DF35AA3"/>
    <w:multiLevelType w:val="hybridMultilevel"/>
    <w:tmpl w:val="C89455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F015174"/>
    <w:multiLevelType w:val="hybridMultilevel"/>
    <w:tmpl w:val="33D013E6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85022D"/>
    <w:multiLevelType w:val="hybridMultilevel"/>
    <w:tmpl w:val="5EAAF83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0E71316"/>
    <w:multiLevelType w:val="hybridMultilevel"/>
    <w:tmpl w:val="C256F8B0"/>
    <w:lvl w:ilvl="0" w:tplc="796EE35E">
      <w:start w:val="1"/>
      <w:numFmt w:val="decimal"/>
      <w:lvlText w:val="%1)"/>
      <w:lvlJc w:val="left"/>
      <w:pPr>
        <w:ind w:left="1800" w:hanging="360"/>
      </w:pPr>
      <w:rPr>
        <w:rFonts w:ascii="Lato" w:hAnsi="Lato" w:hint="default"/>
        <w:b/>
        <w:i w:val="0"/>
        <w:sz w:val="24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2B30CA8"/>
    <w:multiLevelType w:val="hybridMultilevel"/>
    <w:tmpl w:val="D610A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32B04F7"/>
    <w:multiLevelType w:val="hybridMultilevel"/>
    <w:tmpl w:val="2ADA72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6A0A08"/>
    <w:multiLevelType w:val="hybridMultilevel"/>
    <w:tmpl w:val="2FA41F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9E1A3E"/>
    <w:multiLevelType w:val="hybridMultilevel"/>
    <w:tmpl w:val="F79A6FB0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704172F"/>
    <w:multiLevelType w:val="hybridMultilevel"/>
    <w:tmpl w:val="3586AC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14"/>
  </w:num>
  <w:num w:numId="4">
    <w:abstractNumId w:val="11"/>
  </w:num>
  <w:num w:numId="5">
    <w:abstractNumId w:val="25"/>
  </w:num>
  <w:num w:numId="6">
    <w:abstractNumId w:val="4"/>
  </w:num>
  <w:num w:numId="7">
    <w:abstractNumId w:val="23"/>
  </w:num>
  <w:num w:numId="8">
    <w:abstractNumId w:val="33"/>
  </w:num>
  <w:num w:numId="9">
    <w:abstractNumId w:val="28"/>
  </w:num>
  <w:num w:numId="10">
    <w:abstractNumId w:val="29"/>
  </w:num>
  <w:num w:numId="11">
    <w:abstractNumId w:val="31"/>
  </w:num>
  <w:num w:numId="12">
    <w:abstractNumId w:val="18"/>
  </w:num>
  <w:num w:numId="13">
    <w:abstractNumId w:val="16"/>
  </w:num>
  <w:num w:numId="14">
    <w:abstractNumId w:val="17"/>
  </w:num>
  <w:num w:numId="15">
    <w:abstractNumId w:val="35"/>
  </w:num>
  <w:num w:numId="16">
    <w:abstractNumId w:val="7"/>
  </w:num>
  <w:num w:numId="17">
    <w:abstractNumId w:val="2"/>
  </w:num>
  <w:num w:numId="18">
    <w:abstractNumId w:val="13"/>
  </w:num>
  <w:num w:numId="19">
    <w:abstractNumId w:val="38"/>
  </w:num>
  <w:num w:numId="20">
    <w:abstractNumId w:val="32"/>
  </w:num>
  <w:num w:numId="21">
    <w:abstractNumId w:val="20"/>
  </w:num>
  <w:num w:numId="22">
    <w:abstractNumId w:val="5"/>
  </w:num>
  <w:num w:numId="23">
    <w:abstractNumId w:val="30"/>
  </w:num>
  <w:num w:numId="24">
    <w:abstractNumId w:val="8"/>
  </w:num>
  <w:num w:numId="25">
    <w:abstractNumId w:val="34"/>
  </w:num>
  <w:num w:numId="26">
    <w:abstractNumId w:val="26"/>
  </w:num>
  <w:num w:numId="27">
    <w:abstractNumId w:val="0"/>
  </w:num>
  <w:num w:numId="28">
    <w:abstractNumId w:val="3"/>
  </w:num>
  <w:num w:numId="29">
    <w:abstractNumId w:val="37"/>
  </w:num>
  <w:num w:numId="30">
    <w:abstractNumId w:val="22"/>
  </w:num>
  <w:num w:numId="31">
    <w:abstractNumId w:val="1"/>
  </w:num>
  <w:num w:numId="32">
    <w:abstractNumId w:val="21"/>
  </w:num>
  <w:num w:numId="33">
    <w:abstractNumId w:val="9"/>
  </w:num>
  <w:num w:numId="34">
    <w:abstractNumId w:val="6"/>
  </w:num>
  <w:num w:numId="35">
    <w:abstractNumId w:val="12"/>
  </w:num>
  <w:num w:numId="36">
    <w:abstractNumId w:val="10"/>
  </w:num>
  <w:num w:numId="37">
    <w:abstractNumId w:val="27"/>
  </w:num>
  <w:num w:numId="38">
    <w:abstractNumId w:val="15"/>
  </w:num>
  <w:num w:numId="39">
    <w:abstractNumId w:val="36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E24"/>
    <w:rsid w:val="0000145A"/>
    <w:rsid w:val="000033F0"/>
    <w:rsid w:val="0000531D"/>
    <w:rsid w:val="00011041"/>
    <w:rsid w:val="00011295"/>
    <w:rsid w:val="00015183"/>
    <w:rsid w:val="0001625F"/>
    <w:rsid w:val="0001709B"/>
    <w:rsid w:val="00020665"/>
    <w:rsid w:val="000262C4"/>
    <w:rsid w:val="0002694F"/>
    <w:rsid w:val="00027726"/>
    <w:rsid w:val="0003371C"/>
    <w:rsid w:val="00036E70"/>
    <w:rsid w:val="00052285"/>
    <w:rsid w:val="00067070"/>
    <w:rsid w:val="00067B35"/>
    <w:rsid w:val="00067B46"/>
    <w:rsid w:val="0007191C"/>
    <w:rsid w:val="00080AD4"/>
    <w:rsid w:val="00085EDB"/>
    <w:rsid w:val="000903CF"/>
    <w:rsid w:val="000906F7"/>
    <w:rsid w:val="00092509"/>
    <w:rsid w:val="00093E18"/>
    <w:rsid w:val="00094672"/>
    <w:rsid w:val="00094B89"/>
    <w:rsid w:val="00094D60"/>
    <w:rsid w:val="00095000"/>
    <w:rsid w:val="000957D8"/>
    <w:rsid w:val="000A00F4"/>
    <w:rsid w:val="000A0D84"/>
    <w:rsid w:val="000A41CB"/>
    <w:rsid w:val="000A521D"/>
    <w:rsid w:val="000A56BF"/>
    <w:rsid w:val="000A6ADE"/>
    <w:rsid w:val="000B01CB"/>
    <w:rsid w:val="000C1CBC"/>
    <w:rsid w:val="000C48C3"/>
    <w:rsid w:val="000C79D8"/>
    <w:rsid w:val="000E56C9"/>
    <w:rsid w:val="000E631E"/>
    <w:rsid w:val="000F0836"/>
    <w:rsid w:val="000F2D91"/>
    <w:rsid w:val="001009C6"/>
    <w:rsid w:val="001013AC"/>
    <w:rsid w:val="00102C07"/>
    <w:rsid w:val="00104112"/>
    <w:rsid w:val="0011762D"/>
    <w:rsid w:val="00127DC7"/>
    <w:rsid w:val="0013056C"/>
    <w:rsid w:val="0013134B"/>
    <w:rsid w:val="001321DE"/>
    <w:rsid w:val="00134267"/>
    <w:rsid w:val="00136111"/>
    <w:rsid w:val="001370A7"/>
    <w:rsid w:val="00137510"/>
    <w:rsid w:val="001405F7"/>
    <w:rsid w:val="00143686"/>
    <w:rsid w:val="0014622D"/>
    <w:rsid w:val="00147B34"/>
    <w:rsid w:val="00152EB2"/>
    <w:rsid w:val="00154C5C"/>
    <w:rsid w:val="0015640D"/>
    <w:rsid w:val="00160758"/>
    <w:rsid w:val="00163DF1"/>
    <w:rsid w:val="00164D43"/>
    <w:rsid w:val="0017164A"/>
    <w:rsid w:val="001726CD"/>
    <w:rsid w:val="00173B50"/>
    <w:rsid w:val="0018051C"/>
    <w:rsid w:val="001814DF"/>
    <w:rsid w:val="0019008D"/>
    <w:rsid w:val="001911AA"/>
    <w:rsid w:val="00191426"/>
    <w:rsid w:val="00192506"/>
    <w:rsid w:val="00192E7F"/>
    <w:rsid w:val="00194F2E"/>
    <w:rsid w:val="00197CB4"/>
    <w:rsid w:val="001A239B"/>
    <w:rsid w:val="001A4A1A"/>
    <w:rsid w:val="001A73A1"/>
    <w:rsid w:val="001B079A"/>
    <w:rsid w:val="001C070F"/>
    <w:rsid w:val="001C2C7C"/>
    <w:rsid w:val="001C2D66"/>
    <w:rsid w:val="001D5235"/>
    <w:rsid w:val="001E3BCA"/>
    <w:rsid w:val="001E541F"/>
    <w:rsid w:val="001F47FA"/>
    <w:rsid w:val="001F6E47"/>
    <w:rsid w:val="00207D03"/>
    <w:rsid w:val="002119C8"/>
    <w:rsid w:val="002167B4"/>
    <w:rsid w:val="00217EFF"/>
    <w:rsid w:val="00222DE3"/>
    <w:rsid w:val="002252EC"/>
    <w:rsid w:val="002256C8"/>
    <w:rsid w:val="002333BD"/>
    <w:rsid w:val="00236F7D"/>
    <w:rsid w:val="002370FA"/>
    <w:rsid w:val="0024303E"/>
    <w:rsid w:val="00246D59"/>
    <w:rsid w:val="00250196"/>
    <w:rsid w:val="00250B7C"/>
    <w:rsid w:val="0026202C"/>
    <w:rsid w:val="00263F1C"/>
    <w:rsid w:val="00266606"/>
    <w:rsid w:val="00266E8F"/>
    <w:rsid w:val="00277145"/>
    <w:rsid w:val="002816A2"/>
    <w:rsid w:val="00286C7C"/>
    <w:rsid w:val="00287106"/>
    <w:rsid w:val="002A3ED8"/>
    <w:rsid w:val="002A77AC"/>
    <w:rsid w:val="002B1062"/>
    <w:rsid w:val="002B2C57"/>
    <w:rsid w:val="002B345F"/>
    <w:rsid w:val="002B3CE3"/>
    <w:rsid w:val="002C0096"/>
    <w:rsid w:val="002C19AA"/>
    <w:rsid w:val="002C260A"/>
    <w:rsid w:val="002C2843"/>
    <w:rsid w:val="002C46AF"/>
    <w:rsid w:val="002D4B8B"/>
    <w:rsid w:val="002D769F"/>
    <w:rsid w:val="002E548C"/>
    <w:rsid w:val="002E69F0"/>
    <w:rsid w:val="002F2D1D"/>
    <w:rsid w:val="002F2EFD"/>
    <w:rsid w:val="002F368D"/>
    <w:rsid w:val="002F6614"/>
    <w:rsid w:val="002F7A56"/>
    <w:rsid w:val="00300BD3"/>
    <w:rsid w:val="0030694F"/>
    <w:rsid w:val="00311BB5"/>
    <w:rsid w:val="00313A52"/>
    <w:rsid w:val="00317EAC"/>
    <w:rsid w:val="00322AFE"/>
    <w:rsid w:val="003234B4"/>
    <w:rsid w:val="00323E43"/>
    <w:rsid w:val="0032771B"/>
    <w:rsid w:val="00330079"/>
    <w:rsid w:val="00331DBC"/>
    <w:rsid w:val="0034139A"/>
    <w:rsid w:val="0034176B"/>
    <w:rsid w:val="00345984"/>
    <w:rsid w:val="00345F7B"/>
    <w:rsid w:val="0034640E"/>
    <w:rsid w:val="0035042F"/>
    <w:rsid w:val="00352CD0"/>
    <w:rsid w:val="003566EA"/>
    <w:rsid w:val="00362ABC"/>
    <w:rsid w:val="0036393E"/>
    <w:rsid w:val="00365FB2"/>
    <w:rsid w:val="00366942"/>
    <w:rsid w:val="003726ED"/>
    <w:rsid w:val="003739B2"/>
    <w:rsid w:val="00374E2D"/>
    <w:rsid w:val="00376129"/>
    <w:rsid w:val="00381622"/>
    <w:rsid w:val="003939F7"/>
    <w:rsid w:val="00394FB2"/>
    <w:rsid w:val="00396069"/>
    <w:rsid w:val="0039667C"/>
    <w:rsid w:val="003A093E"/>
    <w:rsid w:val="003A682D"/>
    <w:rsid w:val="003A6EAC"/>
    <w:rsid w:val="003A7B1C"/>
    <w:rsid w:val="003B0DAF"/>
    <w:rsid w:val="003B493A"/>
    <w:rsid w:val="003B5FA4"/>
    <w:rsid w:val="003B7530"/>
    <w:rsid w:val="003C49CA"/>
    <w:rsid w:val="003D14F8"/>
    <w:rsid w:val="003D2B2E"/>
    <w:rsid w:val="003D52F7"/>
    <w:rsid w:val="003E0326"/>
    <w:rsid w:val="003E2824"/>
    <w:rsid w:val="003E5B98"/>
    <w:rsid w:val="003E700B"/>
    <w:rsid w:val="003F21E1"/>
    <w:rsid w:val="003F3D27"/>
    <w:rsid w:val="003F4ECF"/>
    <w:rsid w:val="00400E04"/>
    <w:rsid w:val="0040167F"/>
    <w:rsid w:val="0041084E"/>
    <w:rsid w:val="00412435"/>
    <w:rsid w:val="00412F3A"/>
    <w:rsid w:val="00422C66"/>
    <w:rsid w:val="004240E6"/>
    <w:rsid w:val="00426D22"/>
    <w:rsid w:val="004355B3"/>
    <w:rsid w:val="00435A28"/>
    <w:rsid w:val="00435E6B"/>
    <w:rsid w:val="004500C0"/>
    <w:rsid w:val="00450966"/>
    <w:rsid w:val="00452AAA"/>
    <w:rsid w:val="004665C0"/>
    <w:rsid w:val="00467409"/>
    <w:rsid w:val="00475D05"/>
    <w:rsid w:val="00480AF6"/>
    <w:rsid w:val="00483D2C"/>
    <w:rsid w:val="00483FEA"/>
    <w:rsid w:val="00485D5D"/>
    <w:rsid w:val="0048743E"/>
    <w:rsid w:val="00497633"/>
    <w:rsid w:val="004A1FEC"/>
    <w:rsid w:val="004A49FA"/>
    <w:rsid w:val="004A5CEF"/>
    <w:rsid w:val="004A7A02"/>
    <w:rsid w:val="004B1CE1"/>
    <w:rsid w:val="004B2BF0"/>
    <w:rsid w:val="004B2C20"/>
    <w:rsid w:val="004C4C0F"/>
    <w:rsid w:val="004D1B84"/>
    <w:rsid w:val="004D1F4F"/>
    <w:rsid w:val="004D648F"/>
    <w:rsid w:val="004E0D53"/>
    <w:rsid w:val="004E1A35"/>
    <w:rsid w:val="004F381F"/>
    <w:rsid w:val="004F5E30"/>
    <w:rsid w:val="004F6F13"/>
    <w:rsid w:val="00502FE5"/>
    <w:rsid w:val="005050CB"/>
    <w:rsid w:val="00512C4B"/>
    <w:rsid w:val="0051324A"/>
    <w:rsid w:val="00515254"/>
    <w:rsid w:val="005355D6"/>
    <w:rsid w:val="00541AC7"/>
    <w:rsid w:val="00541BB0"/>
    <w:rsid w:val="00544D23"/>
    <w:rsid w:val="00545371"/>
    <w:rsid w:val="00545DF8"/>
    <w:rsid w:val="00546B0B"/>
    <w:rsid w:val="005470FD"/>
    <w:rsid w:val="005478C8"/>
    <w:rsid w:val="00550148"/>
    <w:rsid w:val="00551BF7"/>
    <w:rsid w:val="0055458A"/>
    <w:rsid w:val="005802B4"/>
    <w:rsid w:val="00581C99"/>
    <w:rsid w:val="005841D3"/>
    <w:rsid w:val="0058682D"/>
    <w:rsid w:val="005A1964"/>
    <w:rsid w:val="005A4AAA"/>
    <w:rsid w:val="005A699A"/>
    <w:rsid w:val="005C0A89"/>
    <w:rsid w:val="005C626D"/>
    <w:rsid w:val="005D114B"/>
    <w:rsid w:val="005D2114"/>
    <w:rsid w:val="005D60A5"/>
    <w:rsid w:val="005D7E1B"/>
    <w:rsid w:val="005E1FFA"/>
    <w:rsid w:val="005E365F"/>
    <w:rsid w:val="005E42D2"/>
    <w:rsid w:val="005E459E"/>
    <w:rsid w:val="005E68C7"/>
    <w:rsid w:val="005E78E5"/>
    <w:rsid w:val="005F3A0F"/>
    <w:rsid w:val="005F77A2"/>
    <w:rsid w:val="00601BC4"/>
    <w:rsid w:val="006076B4"/>
    <w:rsid w:val="00613B3C"/>
    <w:rsid w:val="00616B98"/>
    <w:rsid w:val="006202E6"/>
    <w:rsid w:val="00621F8A"/>
    <w:rsid w:val="0062288B"/>
    <w:rsid w:val="00630D88"/>
    <w:rsid w:val="00635A1D"/>
    <w:rsid w:val="00642321"/>
    <w:rsid w:val="006468F3"/>
    <w:rsid w:val="006469A2"/>
    <w:rsid w:val="00654D31"/>
    <w:rsid w:val="00655A28"/>
    <w:rsid w:val="006620A1"/>
    <w:rsid w:val="00664BEE"/>
    <w:rsid w:val="00665BA4"/>
    <w:rsid w:val="00670946"/>
    <w:rsid w:val="006739E0"/>
    <w:rsid w:val="006755E4"/>
    <w:rsid w:val="00677E30"/>
    <w:rsid w:val="0068108F"/>
    <w:rsid w:val="00681A42"/>
    <w:rsid w:val="00682829"/>
    <w:rsid w:val="00685497"/>
    <w:rsid w:val="0068769B"/>
    <w:rsid w:val="00687849"/>
    <w:rsid w:val="006A6689"/>
    <w:rsid w:val="006B3906"/>
    <w:rsid w:val="006B5AD2"/>
    <w:rsid w:val="006B6C50"/>
    <w:rsid w:val="006C0DDD"/>
    <w:rsid w:val="006C1DFF"/>
    <w:rsid w:val="006C2324"/>
    <w:rsid w:val="006C7B06"/>
    <w:rsid w:val="006D1DB8"/>
    <w:rsid w:val="006D4FCB"/>
    <w:rsid w:val="006E3888"/>
    <w:rsid w:val="006F055F"/>
    <w:rsid w:val="006F1746"/>
    <w:rsid w:val="006F2D64"/>
    <w:rsid w:val="00701636"/>
    <w:rsid w:val="00705559"/>
    <w:rsid w:val="0071080F"/>
    <w:rsid w:val="00710B7D"/>
    <w:rsid w:val="0071324C"/>
    <w:rsid w:val="00717D80"/>
    <w:rsid w:val="007216E0"/>
    <w:rsid w:val="00725053"/>
    <w:rsid w:val="007277FF"/>
    <w:rsid w:val="0073454B"/>
    <w:rsid w:val="007367E3"/>
    <w:rsid w:val="007457B6"/>
    <w:rsid w:val="00750698"/>
    <w:rsid w:val="00762E72"/>
    <w:rsid w:val="00762FD9"/>
    <w:rsid w:val="007653F7"/>
    <w:rsid w:val="00765444"/>
    <w:rsid w:val="00765C29"/>
    <w:rsid w:val="00777F85"/>
    <w:rsid w:val="0078177B"/>
    <w:rsid w:val="00783C96"/>
    <w:rsid w:val="00786315"/>
    <w:rsid w:val="00791ECB"/>
    <w:rsid w:val="007954AA"/>
    <w:rsid w:val="00796EAA"/>
    <w:rsid w:val="007A09D4"/>
    <w:rsid w:val="007A1617"/>
    <w:rsid w:val="007A7C89"/>
    <w:rsid w:val="007B22A2"/>
    <w:rsid w:val="007B249E"/>
    <w:rsid w:val="007C08D6"/>
    <w:rsid w:val="007C2B8B"/>
    <w:rsid w:val="007C7D3B"/>
    <w:rsid w:val="007D0E68"/>
    <w:rsid w:val="007D5E5A"/>
    <w:rsid w:val="007E0753"/>
    <w:rsid w:val="007E15FD"/>
    <w:rsid w:val="007E5171"/>
    <w:rsid w:val="007E5C7B"/>
    <w:rsid w:val="007F15A9"/>
    <w:rsid w:val="007F353A"/>
    <w:rsid w:val="007F764F"/>
    <w:rsid w:val="00800A28"/>
    <w:rsid w:val="00802A50"/>
    <w:rsid w:val="008030BE"/>
    <w:rsid w:val="00810858"/>
    <w:rsid w:val="00813A6F"/>
    <w:rsid w:val="00817C97"/>
    <w:rsid w:val="00824FDF"/>
    <w:rsid w:val="00825E35"/>
    <w:rsid w:val="00826019"/>
    <w:rsid w:val="00827ACE"/>
    <w:rsid w:val="008318FE"/>
    <w:rsid w:val="00833CE0"/>
    <w:rsid w:val="00850363"/>
    <w:rsid w:val="0086055D"/>
    <w:rsid w:val="00860704"/>
    <w:rsid w:val="00860E53"/>
    <w:rsid w:val="008610E8"/>
    <w:rsid w:val="0086299A"/>
    <w:rsid w:val="00874ED2"/>
    <w:rsid w:val="00883AFB"/>
    <w:rsid w:val="00883B9B"/>
    <w:rsid w:val="008857A5"/>
    <w:rsid w:val="00887E5C"/>
    <w:rsid w:val="00893248"/>
    <w:rsid w:val="0089706B"/>
    <w:rsid w:val="008A0826"/>
    <w:rsid w:val="008A0C3B"/>
    <w:rsid w:val="008A283A"/>
    <w:rsid w:val="008A2CF9"/>
    <w:rsid w:val="008B06D9"/>
    <w:rsid w:val="008B2016"/>
    <w:rsid w:val="008B2C2F"/>
    <w:rsid w:val="008B55E8"/>
    <w:rsid w:val="008B6879"/>
    <w:rsid w:val="008C3241"/>
    <w:rsid w:val="008C3606"/>
    <w:rsid w:val="008C4528"/>
    <w:rsid w:val="008C7043"/>
    <w:rsid w:val="008D038A"/>
    <w:rsid w:val="008D12B8"/>
    <w:rsid w:val="008D1E66"/>
    <w:rsid w:val="008D222F"/>
    <w:rsid w:val="008D50C6"/>
    <w:rsid w:val="008E095D"/>
    <w:rsid w:val="008E2DBF"/>
    <w:rsid w:val="008F0E25"/>
    <w:rsid w:val="008F5957"/>
    <w:rsid w:val="008F6A57"/>
    <w:rsid w:val="008F7557"/>
    <w:rsid w:val="00900309"/>
    <w:rsid w:val="00901777"/>
    <w:rsid w:val="00903BE6"/>
    <w:rsid w:val="009057B5"/>
    <w:rsid w:val="00910C49"/>
    <w:rsid w:val="00923ADD"/>
    <w:rsid w:val="00927474"/>
    <w:rsid w:val="00932319"/>
    <w:rsid w:val="00932AAB"/>
    <w:rsid w:val="0093742D"/>
    <w:rsid w:val="00941024"/>
    <w:rsid w:val="009448EA"/>
    <w:rsid w:val="009472FE"/>
    <w:rsid w:val="009532EB"/>
    <w:rsid w:val="0095381B"/>
    <w:rsid w:val="0095791D"/>
    <w:rsid w:val="009611AD"/>
    <w:rsid w:val="00962B22"/>
    <w:rsid w:val="0096457C"/>
    <w:rsid w:val="00966058"/>
    <w:rsid w:val="00967211"/>
    <w:rsid w:val="00967C86"/>
    <w:rsid w:val="009746FB"/>
    <w:rsid w:val="009801D8"/>
    <w:rsid w:val="009865C2"/>
    <w:rsid w:val="009947F7"/>
    <w:rsid w:val="00995034"/>
    <w:rsid w:val="009A209E"/>
    <w:rsid w:val="009B28A9"/>
    <w:rsid w:val="009B51CE"/>
    <w:rsid w:val="009B6D88"/>
    <w:rsid w:val="009B76F8"/>
    <w:rsid w:val="009C11C1"/>
    <w:rsid w:val="009C2F41"/>
    <w:rsid w:val="009C5B3F"/>
    <w:rsid w:val="009C6A45"/>
    <w:rsid w:val="009D2E52"/>
    <w:rsid w:val="009D34EB"/>
    <w:rsid w:val="009E22B2"/>
    <w:rsid w:val="009E3DD4"/>
    <w:rsid w:val="009E3E24"/>
    <w:rsid w:val="009E614B"/>
    <w:rsid w:val="009F186F"/>
    <w:rsid w:val="009F4373"/>
    <w:rsid w:val="009F7347"/>
    <w:rsid w:val="00A00934"/>
    <w:rsid w:val="00A10CFD"/>
    <w:rsid w:val="00A1741B"/>
    <w:rsid w:val="00A207A3"/>
    <w:rsid w:val="00A25DA8"/>
    <w:rsid w:val="00A35807"/>
    <w:rsid w:val="00A36713"/>
    <w:rsid w:val="00A3689E"/>
    <w:rsid w:val="00A41773"/>
    <w:rsid w:val="00A466E4"/>
    <w:rsid w:val="00A50A18"/>
    <w:rsid w:val="00A53611"/>
    <w:rsid w:val="00A6318F"/>
    <w:rsid w:val="00A64058"/>
    <w:rsid w:val="00A66652"/>
    <w:rsid w:val="00A66A26"/>
    <w:rsid w:val="00A66E4B"/>
    <w:rsid w:val="00A7247C"/>
    <w:rsid w:val="00A74CEC"/>
    <w:rsid w:val="00A76097"/>
    <w:rsid w:val="00A806FC"/>
    <w:rsid w:val="00A80D11"/>
    <w:rsid w:val="00A82E9C"/>
    <w:rsid w:val="00A84CEE"/>
    <w:rsid w:val="00A87F98"/>
    <w:rsid w:val="00A91DD3"/>
    <w:rsid w:val="00A92EB7"/>
    <w:rsid w:val="00AA5132"/>
    <w:rsid w:val="00AA5727"/>
    <w:rsid w:val="00AA6395"/>
    <w:rsid w:val="00AA699B"/>
    <w:rsid w:val="00AB34A2"/>
    <w:rsid w:val="00AB4D50"/>
    <w:rsid w:val="00AB594C"/>
    <w:rsid w:val="00AB6662"/>
    <w:rsid w:val="00AB6D19"/>
    <w:rsid w:val="00AC3FB3"/>
    <w:rsid w:val="00AC5828"/>
    <w:rsid w:val="00AC796A"/>
    <w:rsid w:val="00AC7E66"/>
    <w:rsid w:val="00AD7FC7"/>
    <w:rsid w:val="00AE411A"/>
    <w:rsid w:val="00AE5A2C"/>
    <w:rsid w:val="00B01747"/>
    <w:rsid w:val="00B03EA6"/>
    <w:rsid w:val="00B105C2"/>
    <w:rsid w:val="00B119AC"/>
    <w:rsid w:val="00B22BE7"/>
    <w:rsid w:val="00B26228"/>
    <w:rsid w:val="00B47544"/>
    <w:rsid w:val="00B60B37"/>
    <w:rsid w:val="00B6117D"/>
    <w:rsid w:val="00B67BFE"/>
    <w:rsid w:val="00B72F5C"/>
    <w:rsid w:val="00B734A8"/>
    <w:rsid w:val="00B74D08"/>
    <w:rsid w:val="00B80632"/>
    <w:rsid w:val="00B91622"/>
    <w:rsid w:val="00B92767"/>
    <w:rsid w:val="00B936A8"/>
    <w:rsid w:val="00B94B75"/>
    <w:rsid w:val="00B96199"/>
    <w:rsid w:val="00B97140"/>
    <w:rsid w:val="00B9783F"/>
    <w:rsid w:val="00B978E8"/>
    <w:rsid w:val="00BA467C"/>
    <w:rsid w:val="00BA4789"/>
    <w:rsid w:val="00BB18BC"/>
    <w:rsid w:val="00BC0FCA"/>
    <w:rsid w:val="00BC58AA"/>
    <w:rsid w:val="00BD20A7"/>
    <w:rsid w:val="00BD35E3"/>
    <w:rsid w:val="00BD5221"/>
    <w:rsid w:val="00BE0A62"/>
    <w:rsid w:val="00BE21B3"/>
    <w:rsid w:val="00BE76A2"/>
    <w:rsid w:val="00BF078E"/>
    <w:rsid w:val="00BF10C5"/>
    <w:rsid w:val="00C0338E"/>
    <w:rsid w:val="00C04538"/>
    <w:rsid w:val="00C06512"/>
    <w:rsid w:val="00C06B9A"/>
    <w:rsid w:val="00C12C46"/>
    <w:rsid w:val="00C16452"/>
    <w:rsid w:val="00C1673E"/>
    <w:rsid w:val="00C24239"/>
    <w:rsid w:val="00C25A25"/>
    <w:rsid w:val="00C266E3"/>
    <w:rsid w:val="00C26834"/>
    <w:rsid w:val="00C35EF2"/>
    <w:rsid w:val="00C3680E"/>
    <w:rsid w:val="00C4119E"/>
    <w:rsid w:val="00C41AF0"/>
    <w:rsid w:val="00C44FAC"/>
    <w:rsid w:val="00C6126D"/>
    <w:rsid w:val="00C625A6"/>
    <w:rsid w:val="00C673B7"/>
    <w:rsid w:val="00C73E24"/>
    <w:rsid w:val="00C743C1"/>
    <w:rsid w:val="00C800A7"/>
    <w:rsid w:val="00C855F1"/>
    <w:rsid w:val="00C8761F"/>
    <w:rsid w:val="00C92286"/>
    <w:rsid w:val="00C95312"/>
    <w:rsid w:val="00CA1A3C"/>
    <w:rsid w:val="00CA2092"/>
    <w:rsid w:val="00CA687B"/>
    <w:rsid w:val="00CA733D"/>
    <w:rsid w:val="00CB1992"/>
    <w:rsid w:val="00CB4BCA"/>
    <w:rsid w:val="00CB7300"/>
    <w:rsid w:val="00CC463B"/>
    <w:rsid w:val="00CC7C09"/>
    <w:rsid w:val="00CD2AE7"/>
    <w:rsid w:val="00CD48F6"/>
    <w:rsid w:val="00CD4DB7"/>
    <w:rsid w:val="00CD6F4A"/>
    <w:rsid w:val="00CD73C8"/>
    <w:rsid w:val="00CE2463"/>
    <w:rsid w:val="00CE3C46"/>
    <w:rsid w:val="00CE5444"/>
    <w:rsid w:val="00CF16EB"/>
    <w:rsid w:val="00CF258A"/>
    <w:rsid w:val="00CF3A12"/>
    <w:rsid w:val="00CF6638"/>
    <w:rsid w:val="00CF7330"/>
    <w:rsid w:val="00D0513F"/>
    <w:rsid w:val="00D07F66"/>
    <w:rsid w:val="00D10503"/>
    <w:rsid w:val="00D13B66"/>
    <w:rsid w:val="00D212F5"/>
    <w:rsid w:val="00D21695"/>
    <w:rsid w:val="00D23DD9"/>
    <w:rsid w:val="00D264C3"/>
    <w:rsid w:val="00D269B6"/>
    <w:rsid w:val="00D3148D"/>
    <w:rsid w:val="00D4350B"/>
    <w:rsid w:val="00D45DF5"/>
    <w:rsid w:val="00D473E1"/>
    <w:rsid w:val="00D47597"/>
    <w:rsid w:val="00D554B2"/>
    <w:rsid w:val="00D57D79"/>
    <w:rsid w:val="00D603FA"/>
    <w:rsid w:val="00D612F6"/>
    <w:rsid w:val="00D61C55"/>
    <w:rsid w:val="00D65C73"/>
    <w:rsid w:val="00D70BCF"/>
    <w:rsid w:val="00D73A22"/>
    <w:rsid w:val="00D7750E"/>
    <w:rsid w:val="00D80C69"/>
    <w:rsid w:val="00D80CCF"/>
    <w:rsid w:val="00D87593"/>
    <w:rsid w:val="00D87769"/>
    <w:rsid w:val="00D878BF"/>
    <w:rsid w:val="00D90666"/>
    <w:rsid w:val="00D93CD8"/>
    <w:rsid w:val="00D93FE6"/>
    <w:rsid w:val="00D95166"/>
    <w:rsid w:val="00D9779C"/>
    <w:rsid w:val="00D97DB2"/>
    <w:rsid w:val="00DA01E9"/>
    <w:rsid w:val="00DA0238"/>
    <w:rsid w:val="00DA1A9D"/>
    <w:rsid w:val="00DA2BE3"/>
    <w:rsid w:val="00DA4765"/>
    <w:rsid w:val="00DA5B56"/>
    <w:rsid w:val="00DB498D"/>
    <w:rsid w:val="00DB587E"/>
    <w:rsid w:val="00DB75F6"/>
    <w:rsid w:val="00DE2D4E"/>
    <w:rsid w:val="00DF167F"/>
    <w:rsid w:val="00DF1D6A"/>
    <w:rsid w:val="00DF4BCD"/>
    <w:rsid w:val="00DF51B0"/>
    <w:rsid w:val="00E01DCD"/>
    <w:rsid w:val="00E06E29"/>
    <w:rsid w:val="00E145A4"/>
    <w:rsid w:val="00E16893"/>
    <w:rsid w:val="00E16C9D"/>
    <w:rsid w:val="00E208C2"/>
    <w:rsid w:val="00E210F2"/>
    <w:rsid w:val="00E27EE8"/>
    <w:rsid w:val="00E31BBF"/>
    <w:rsid w:val="00E326B9"/>
    <w:rsid w:val="00E351BF"/>
    <w:rsid w:val="00E36432"/>
    <w:rsid w:val="00E37C3D"/>
    <w:rsid w:val="00E37E88"/>
    <w:rsid w:val="00E42889"/>
    <w:rsid w:val="00E44386"/>
    <w:rsid w:val="00E5114E"/>
    <w:rsid w:val="00E556CD"/>
    <w:rsid w:val="00E566B1"/>
    <w:rsid w:val="00E60485"/>
    <w:rsid w:val="00E62E3D"/>
    <w:rsid w:val="00E650F2"/>
    <w:rsid w:val="00E6548E"/>
    <w:rsid w:val="00E674CC"/>
    <w:rsid w:val="00E7514B"/>
    <w:rsid w:val="00E809BA"/>
    <w:rsid w:val="00E8252B"/>
    <w:rsid w:val="00E854BF"/>
    <w:rsid w:val="00E867EE"/>
    <w:rsid w:val="00E917B7"/>
    <w:rsid w:val="00E93290"/>
    <w:rsid w:val="00E970C7"/>
    <w:rsid w:val="00EB1B6E"/>
    <w:rsid w:val="00EB1E4D"/>
    <w:rsid w:val="00EB3144"/>
    <w:rsid w:val="00EB4515"/>
    <w:rsid w:val="00EB477E"/>
    <w:rsid w:val="00EB4AB8"/>
    <w:rsid w:val="00EB4E62"/>
    <w:rsid w:val="00EB5E6B"/>
    <w:rsid w:val="00EC10F9"/>
    <w:rsid w:val="00EC25AD"/>
    <w:rsid w:val="00EC5D4E"/>
    <w:rsid w:val="00EC699E"/>
    <w:rsid w:val="00ED14B5"/>
    <w:rsid w:val="00ED3BB6"/>
    <w:rsid w:val="00ED7DEE"/>
    <w:rsid w:val="00EE0476"/>
    <w:rsid w:val="00EE0C35"/>
    <w:rsid w:val="00EE490E"/>
    <w:rsid w:val="00EF6A4C"/>
    <w:rsid w:val="00F00D53"/>
    <w:rsid w:val="00F11594"/>
    <w:rsid w:val="00F15BC5"/>
    <w:rsid w:val="00F26727"/>
    <w:rsid w:val="00F30437"/>
    <w:rsid w:val="00F32910"/>
    <w:rsid w:val="00F3450C"/>
    <w:rsid w:val="00F35D64"/>
    <w:rsid w:val="00F41568"/>
    <w:rsid w:val="00F41E19"/>
    <w:rsid w:val="00F423D5"/>
    <w:rsid w:val="00F50F5C"/>
    <w:rsid w:val="00F5318B"/>
    <w:rsid w:val="00F549A3"/>
    <w:rsid w:val="00F6060D"/>
    <w:rsid w:val="00F63301"/>
    <w:rsid w:val="00F7012D"/>
    <w:rsid w:val="00F74580"/>
    <w:rsid w:val="00F775FF"/>
    <w:rsid w:val="00F77EC4"/>
    <w:rsid w:val="00F92073"/>
    <w:rsid w:val="00F93384"/>
    <w:rsid w:val="00F93DDA"/>
    <w:rsid w:val="00F949C8"/>
    <w:rsid w:val="00F94BEA"/>
    <w:rsid w:val="00F966A4"/>
    <w:rsid w:val="00FA3760"/>
    <w:rsid w:val="00FA38E5"/>
    <w:rsid w:val="00FB093A"/>
    <w:rsid w:val="00FB2CEA"/>
    <w:rsid w:val="00FB6478"/>
    <w:rsid w:val="00FE65DF"/>
    <w:rsid w:val="00FE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A2485"/>
  <w15:docId w15:val="{033D8DAA-91D1-4364-833D-50002F34F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E3E24"/>
    <w:pPr>
      <w:suppressAutoHyphens/>
      <w:autoSpaceDN w:val="0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rsid w:val="009E3E24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rsid w:val="009E3E24"/>
    <w:pPr>
      <w:keepNext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5FB2"/>
    <w:pPr>
      <w:suppressAutoHyphens/>
      <w:autoSpaceDN w:val="0"/>
      <w:textAlignment w:val="baseline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00B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C5B3F"/>
    <w:pPr>
      <w:suppressAutoHyphens w:val="0"/>
      <w:autoSpaceDN/>
      <w:spacing w:before="100" w:beforeAutospacing="1" w:after="100" w:afterAutospacing="1"/>
      <w:textAlignment w:val="auto"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D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D0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45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5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53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5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5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5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1D38E-C1FB-435E-A9DD-1A16D3E83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Trustees Meeting</vt:lpstr>
    </vt:vector>
  </TitlesOfParts>
  <Company>Cordova Library</Company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Trustees Meeting</dc:title>
  <dc:creator>Sue Hebel</dc:creator>
  <cp:lastModifiedBy>Karen Lonergan</cp:lastModifiedBy>
  <cp:revision>4</cp:revision>
  <cp:lastPrinted>2019-11-12T17:23:00Z</cp:lastPrinted>
  <dcterms:created xsi:type="dcterms:W3CDTF">2026-02-16T16:24:00Z</dcterms:created>
  <dcterms:modified xsi:type="dcterms:W3CDTF">2026-02-17T17:57:00Z</dcterms:modified>
</cp:coreProperties>
</file>