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09E" w:rsidRPr="00BD1BAF" w:rsidRDefault="00D94998" w:rsidP="00490DB5">
      <w:pPr>
        <w:pStyle w:val="Heading1"/>
        <w:rPr>
          <w:rFonts w:ascii="Lato" w:hAnsi="Lato"/>
          <w:sz w:val="24"/>
        </w:rPr>
      </w:pPr>
      <w:bookmarkStart w:id="0" w:name="_GoBack"/>
      <w:bookmarkEnd w:id="0"/>
      <w:r w:rsidRPr="00BD1BAF">
        <w:rPr>
          <w:rFonts w:ascii="Lato" w:hAnsi="Lato"/>
          <w:sz w:val="24"/>
        </w:rPr>
        <w:t xml:space="preserve">Cordova District Library </w:t>
      </w:r>
    </w:p>
    <w:p w:rsidR="00B67CEE" w:rsidRPr="00BD1BAF" w:rsidRDefault="00D94998" w:rsidP="00490DB5">
      <w:pPr>
        <w:pStyle w:val="Heading1"/>
        <w:rPr>
          <w:rFonts w:ascii="Lato" w:hAnsi="Lato"/>
          <w:sz w:val="24"/>
        </w:rPr>
      </w:pPr>
      <w:r w:rsidRPr="00BD1BAF">
        <w:rPr>
          <w:rFonts w:ascii="Lato" w:hAnsi="Lato"/>
          <w:sz w:val="24"/>
        </w:rPr>
        <w:t xml:space="preserve">Board of Trustees </w:t>
      </w:r>
      <w:r w:rsidR="0093109E" w:rsidRPr="00BD1BAF">
        <w:rPr>
          <w:rFonts w:ascii="Lato" w:hAnsi="Lato"/>
          <w:sz w:val="24"/>
        </w:rPr>
        <w:t xml:space="preserve">Regular </w:t>
      </w:r>
      <w:r w:rsidRPr="00BD1BAF">
        <w:rPr>
          <w:rFonts w:ascii="Lato" w:hAnsi="Lato"/>
          <w:sz w:val="24"/>
        </w:rPr>
        <w:t xml:space="preserve">Meeting </w:t>
      </w:r>
      <w:r w:rsidR="00EC2974">
        <w:rPr>
          <w:rFonts w:ascii="Lato" w:hAnsi="Lato"/>
          <w:sz w:val="24"/>
        </w:rPr>
        <w:t>Agenda</w:t>
      </w:r>
    </w:p>
    <w:p w:rsidR="00B67CEE" w:rsidRPr="00BD1BAF" w:rsidRDefault="00B77763" w:rsidP="00490DB5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>Alice Mason</w:t>
      </w:r>
      <w:r w:rsidR="00D94998" w:rsidRPr="00BD1BAF">
        <w:rPr>
          <w:rFonts w:ascii="Lato" w:hAnsi="Lato"/>
          <w:b/>
        </w:rPr>
        <w:t xml:space="preserve"> Room, Cordova District Library</w:t>
      </w:r>
    </w:p>
    <w:p w:rsidR="00B67CEE" w:rsidRPr="00BD1BAF" w:rsidRDefault="002A1E06" w:rsidP="00490DB5">
      <w:pPr>
        <w:pStyle w:val="Heading1"/>
        <w:rPr>
          <w:rFonts w:ascii="Lato" w:hAnsi="Lato"/>
          <w:sz w:val="24"/>
        </w:rPr>
      </w:pPr>
      <w:r>
        <w:rPr>
          <w:rFonts w:ascii="Lato" w:hAnsi="Lato"/>
          <w:sz w:val="24"/>
        </w:rPr>
        <w:t>August</w:t>
      </w:r>
      <w:r w:rsidR="0067324E" w:rsidRPr="00BD1BAF">
        <w:rPr>
          <w:rFonts w:ascii="Lato" w:hAnsi="Lato"/>
          <w:sz w:val="24"/>
        </w:rPr>
        <w:t xml:space="preserve"> </w:t>
      </w:r>
      <w:r>
        <w:rPr>
          <w:rFonts w:ascii="Lato" w:hAnsi="Lato"/>
          <w:sz w:val="24"/>
        </w:rPr>
        <w:t>21</w:t>
      </w:r>
      <w:r w:rsidR="001B254D" w:rsidRPr="00BD1BAF">
        <w:rPr>
          <w:rFonts w:ascii="Lato" w:hAnsi="Lato"/>
          <w:sz w:val="24"/>
        </w:rPr>
        <w:t>,</w:t>
      </w:r>
      <w:r w:rsidR="002A4983" w:rsidRPr="00BD1BAF">
        <w:rPr>
          <w:rFonts w:ascii="Lato" w:hAnsi="Lato"/>
          <w:sz w:val="24"/>
        </w:rPr>
        <w:t xml:space="preserve"> </w:t>
      </w:r>
      <w:r w:rsidR="001B254D" w:rsidRPr="00BD1BAF">
        <w:rPr>
          <w:rFonts w:ascii="Lato" w:hAnsi="Lato"/>
          <w:sz w:val="24"/>
        </w:rPr>
        <w:t>202</w:t>
      </w:r>
      <w:r w:rsidR="00963B3B" w:rsidRPr="00BD1BAF">
        <w:rPr>
          <w:rFonts w:ascii="Lato" w:hAnsi="Lato"/>
          <w:sz w:val="24"/>
        </w:rPr>
        <w:t>5</w:t>
      </w:r>
      <w:r w:rsidR="001B3E9F" w:rsidRPr="00BD1BAF">
        <w:rPr>
          <w:rFonts w:ascii="Lato" w:hAnsi="Lato"/>
          <w:sz w:val="24"/>
        </w:rPr>
        <w:t xml:space="preserve"> at </w:t>
      </w:r>
      <w:r w:rsidR="008C2B7E" w:rsidRPr="00BD1BAF">
        <w:rPr>
          <w:rFonts w:ascii="Lato" w:hAnsi="Lato"/>
          <w:sz w:val="24"/>
        </w:rPr>
        <w:t>9</w:t>
      </w:r>
      <w:r w:rsidR="001B3E9F" w:rsidRPr="00BD1BAF">
        <w:rPr>
          <w:rFonts w:ascii="Lato" w:hAnsi="Lato"/>
          <w:sz w:val="24"/>
        </w:rPr>
        <w:t xml:space="preserve">:00 </w:t>
      </w:r>
      <w:r w:rsidR="008C2B7E" w:rsidRPr="00BD1BAF">
        <w:rPr>
          <w:rFonts w:ascii="Lato" w:hAnsi="Lato"/>
          <w:sz w:val="24"/>
        </w:rPr>
        <w:t>a</w:t>
      </w:r>
      <w:r w:rsidR="001B3E9F" w:rsidRPr="00BD1BAF">
        <w:rPr>
          <w:rFonts w:ascii="Lato" w:hAnsi="Lato"/>
          <w:sz w:val="24"/>
        </w:rPr>
        <w:t>.m</w:t>
      </w:r>
      <w:r w:rsidR="003A4ADC" w:rsidRPr="00BD1BAF">
        <w:rPr>
          <w:rFonts w:ascii="Lato" w:hAnsi="Lato"/>
          <w:sz w:val="24"/>
        </w:rPr>
        <w:t>.</w:t>
      </w:r>
      <w:r w:rsidR="00D94998" w:rsidRPr="00BD1BAF">
        <w:rPr>
          <w:rFonts w:ascii="Lato" w:hAnsi="Lato"/>
          <w:sz w:val="24"/>
        </w:rPr>
        <w:t xml:space="preserve">    </w:t>
      </w:r>
    </w:p>
    <w:p w:rsidR="00B67CEE" w:rsidRPr="00D80C01" w:rsidRDefault="00B67CEE" w:rsidP="00490DB5">
      <w:pPr>
        <w:rPr>
          <w:rFonts w:ascii="Lato" w:hAnsi="Lato"/>
          <w:sz w:val="16"/>
          <w:szCs w:val="16"/>
        </w:rPr>
      </w:pPr>
    </w:p>
    <w:p w:rsidR="00C459DA" w:rsidRPr="00D80C01" w:rsidRDefault="00C459DA" w:rsidP="00490DB5">
      <w:pPr>
        <w:rPr>
          <w:rFonts w:ascii="Lato" w:hAnsi="Lato"/>
          <w:sz w:val="16"/>
          <w:szCs w:val="16"/>
        </w:rPr>
      </w:pPr>
    </w:p>
    <w:p w:rsidR="007E0840" w:rsidRPr="00BD1BAF" w:rsidRDefault="007E0840" w:rsidP="00BD1BAF">
      <w:pPr>
        <w:rPr>
          <w:rFonts w:ascii="Lato" w:hAnsi="Lato"/>
        </w:rPr>
      </w:pPr>
      <w:r w:rsidRPr="00BD1BAF">
        <w:rPr>
          <w:rFonts w:ascii="Lato" w:hAnsi="Lato"/>
          <w:b/>
        </w:rPr>
        <w:t>Call to Order</w:t>
      </w:r>
    </w:p>
    <w:p w:rsidR="007E0840" w:rsidRPr="00D80C01" w:rsidRDefault="007E0840" w:rsidP="007E0840">
      <w:pPr>
        <w:rPr>
          <w:rFonts w:ascii="Lato" w:hAnsi="Lato"/>
          <w:sz w:val="16"/>
          <w:szCs w:val="16"/>
        </w:rPr>
      </w:pPr>
    </w:p>
    <w:p w:rsidR="007E0840" w:rsidRPr="00BD1BAF" w:rsidRDefault="007E0840" w:rsidP="007E0840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>Public comments</w:t>
      </w:r>
    </w:p>
    <w:p w:rsidR="007E0840" w:rsidRPr="00D80C01" w:rsidRDefault="007E0840" w:rsidP="007E0840">
      <w:pPr>
        <w:rPr>
          <w:rFonts w:ascii="Lato" w:hAnsi="Lato"/>
          <w:sz w:val="16"/>
          <w:szCs w:val="16"/>
        </w:rPr>
      </w:pPr>
    </w:p>
    <w:p w:rsidR="007E0840" w:rsidRDefault="007E0840" w:rsidP="007E0840">
      <w:pPr>
        <w:rPr>
          <w:rFonts w:ascii="Lato" w:hAnsi="Lato"/>
          <w:b/>
        </w:rPr>
      </w:pPr>
      <w:r w:rsidRPr="003F21E7">
        <w:rPr>
          <w:rFonts w:ascii="Lato" w:hAnsi="Lato"/>
          <w:b/>
        </w:rPr>
        <w:t>Appro</w:t>
      </w:r>
      <w:r w:rsidRPr="00BD1BAF">
        <w:rPr>
          <w:rFonts w:ascii="Lato" w:hAnsi="Lato"/>
          <w:b/>
        </w:rPr>
        <w:t>val of Minutes of Regular Board Meeting</w:t>
      </w:r>
    </w:p>
    <w:p w:rsidR="007E5AE1" w:rsidRPr="00D80C01" w:rsidRDefault="007E5AE1" w:rsidP="007E5AE1">
      <w:pPr>
        <w:rPr>
          <w:rFonts w:ascii="Lato" w:hAnsi="Lato"/>
          <w:sz w:val="16"/>
          <w:szCs w:val="16"/>
        </w:rPr>
      </w:pPr>
    </w:p>
    <w:p w:rsidR="007E0840" w:rsidRPr="00BD1BAF" w:rsidRDefault="007E0840" w:rsidP="007E0840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>Secretary’s Report</w:t>
      </w:r>
    </w:p>
    <w:p w:rsidR="007E0840" w:rsidRPr="00D80C01" w:rsidRDefault="007E0840" w:rsidP="007E0840">
      <w:pPr>
        <w:rPr>
          <w:rFonts w:ascii="Lato" w:hAnsi="Lato"/>
          <w:sz w:val="16"/>
          <w:szCs w:val="16"/>
        </w:rPr>
      </w:pPr>
    </w:p>
    <w:p w:rsidR="007E0840" w:rsidRDefault="007E0840" w:rsidP="00D80C01">
      <w:pPr>
        <w:rPr>
          <w:rFonts w:ascii="Lato" w:hAnsi="Lato"/>
          <w:b/>
          <w:bCs/>
        </w:rPr>
      </w:pPr>
      <w:r w:rsidRPr="003F21E7">
        <w:rPr>
          <w:rFonts w:ascii="Lato" w:hAnsi="Lato"/>
          <w:b/>
        </w:rPr>
        <w:t xml:space="preserve">President’s </w:t>
      </w:r>
      <w:r w:rsidRPr="00BD1BAF">
        <w:rPr>
          <w:rFonts w:ascii="Lato" w:hAnsi="Lato"/>
          <w:b/>
          <w:bCs/>
        </w:rPr>
        <w:t>Report</w:t>
      </w:r>
    </w:p>
    <w:p w:rsidR="007E5AE1" w:rsidRPr="00D80C01" w:rsidRDefault="007E5AE1" w:rsidP="007E5AE1">
      <w:pPr>
        <w:rPr>
          <w:rFonts w:ascii="Lato" w:hAnsi="Lato"/>
          <w:sz w:val="16"/>
          <w:szCs w:val="16"/>
        </w:rPr>
      </w:pPr>
    </w:p>
    <w:p w:rsidR="007E0840" w:rsidRPr="00BD1BAF" w:rsidRDefault="007E0840" w:rsidP="007E0840">
      <w:pPr>
        <w:rPr>
          <w:rFonts w:ascii="Lato" w:hAnsi="Lato"/>
        </w:rPr>
      </w:pPr>
      <w:r w:rsidRPr="00BD1BAF">
        <w:rPr>
          <w:rFonts w:ascii="Lato" w:hAnsi="Lato"/>
          <w:b/>
        </w:rPr>
        <w:t>Treasurer’s Report</w:t>
      </w:r>
    </w:p>
    <w:p w:rsidR="007E0840" w:rsidRPr="00BD1BAF" w:rsidRDefault="007E0840" w:rsidP="007E0840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BD1BAF">
        <w:rPr>
          <w:rFonts w:ascii="Lato" w:hAnsi="Lato"/>
          <w:bCs/>
        </w:rPr>
        <w:t>Review expenses &amp; approve bill payments</w:t>
      </w:r>
    </w:p>
    <w:p w:rsidR="007E0840" w:rsidRPr="00BD1BAF" w:rsidRDefault="007E0840" w:rsidP="007E0840">
      <w:pPr>
        <w:autoSpaceDN w:val="0"/>
        <w:ind w:left="360"/>
        <w:rPr>
          <w:rFonts w:ascii="Lato" w:hAnsi="Lato"/>
          <w:bCs/>
          <w:sz w:val="12"/>
          <w:szCs w:val="12"/>
        </w:rPr>
      </w:pPr>
    </w:p>
    <w:p w:rsidR="007E0840" w:rsidRPr="00BD1BAF" w:rsidRDefault="007E0840" w:rsidP="007E0840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BD1BAF">
        <w:rPr>
          <w:rFonts w:ascii="Lato" w:hAnsi="Lato"/>
          <w:bCs/>
        </w:rPr>
        <w:t>Review Budget Report</w:t>
      </w:r>
    </w:p>
    <w:p w:rsidR="007E0840" w:rsidRPr="00BD1BAF" w:rsidRDefault="007E0840" w:rsidP="007E0840">
      <w:pPr>
        <w:autoSpaceDN w:val="0"/>
        <w:ind w:left="360"/>
        <w:rPr>
          <w:rFonts w:ascii="Lato" w:hAnsi="Lato"/>
          <w:bCs/>
          <w:sz w:val="12"/>
          <w:szCs w:val="12"/>
        </w:rPr>
      </w:pPr>
    </w:p>
    <w:p w:rsidR="007E0840" w:rsidRPr="00BD1BAF" w:rsidRDefault="007E0840" w:rsidP="007E0840">
      <w:pPr>
        <w:pStyle w:val="ListParagraph"/>
        <w:numPr>
          <w:ilvl w:val="0"/>
          <w:numId w:val="8"/>
        </w:numPr>
        <w:autoSpaceDN w:val="0"/>
        <w:rPr>
          <w:rFonts w:ascii="Lato" w:hAnsi="Lato"/>
          <w:bCs/>
        </w:rPr>
      </w:pPr>
      <w:r w:rsidRPr="00BD1BAF">
        <w:rPr>
          <w:rFonts w:ascii="Lato" w:hAnsi="Lato"/>
          <w:bCs/>
        </w:rPr>
        <w:t>Review Internal and External Asset Reports</w:t>
      </w:r>
    </w:p>
    <w:p w:rsidR="007E0840" w:rsidRPr="00D80C01" w:rsidRDefault="007E0840" w:rsidP="007E0840">
      <w:pPr>
        <w:rPr>
          <w:rFonts w:ascii="Lato" w:hAnsi="Lato"/>
          <w:sz w:val="16"/>
          <w:szCs w:val="16"/>
        </w:rPr>
      </w:pPr>
    </w:p>
    <w:p w:rsidR="007E0840" w:rsidRPr="00BD1BAF" w:rsidRDefault="007E0840" w:rsidP="007E0840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>Director’s Report</w:t>
      </w:r>
    </w:p>
    <w:p w:rsidR="007E0840" w:rsidRPr="00D80C01" w:rsidRDefault="007E0840" w:rsidP="007E0840">
      <w:pPr>
        <w:rPr>
          <w:rFonts w:ascii="Lato" w:hAnsi="Lato"/>
          <w:sz w:val="16"/>
          <w:szCs w:val="16"/>
        </w:rPr>
      </w:pPr>
    </w:p>
    <w:p w:rsidR="007E0840" w:rsidRPr="00BD1BAF" w:rsidRDefault="007E0840" w:rsidP="007E0840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>Librarian’s Report</w:t>
      </w:r>
    </w:p>
    <w:p w:rsidR="007E0840" w:rsidRPr="00D80C01" w:rsidRDefault="007E0840" w:rsidP="007E0840">
      <w:pPr>
        <w:rPr>
          <w:rFonts w:ascii="Lato" w:hAnsi="Lato"/>
          <w:sz w:val="16"/>
          <w:szCs w:val="16"/>
        </w:rPr>
      </w:pPr>
    </w:p>
    <w:p w:rsidR="007E0840" w:rsidRPr="00BD1BAF" w:rsidRDefault="007E0840" w:rsidP="007E0840">
      <w:pPr>
        <w:rPr>
          <w:rFonts w:ascii="Lato" w:hAnsi="Lato"/>
          <w:b/>
        </w:rPr>
      </w:pPr>
      <w:r w:rsidRPr="003F21E7">
        <w:rPr>
          <w:rFonts w:ascii="Lato" w:hAnsi="Lato"/>
          <w:b/>
        </w:rPr>
        <w:t>Com</w:t>
      </w:r>
      <w:r w:rsidRPr="00BD1BAF">
        <w:rPr>
          <w:rFonts w:ascii="Lato" w:hAnsi="Lato"/>
          <w:b/>
        </w:rPr>
        <w:t>mittee Reports</w:t>
      </w:r>
    </w:p>
    <w:p w:rsidR="00B67CEE" w:rsidRDefault="00D94998" w:rsidP="001A415A">
      <w:pPr>
        <w:ind w:left="360"/>
        <w:rPr>
          <w:rFonts w:ascii="Lato" w:hAnsi="Lato"/>
          <w:b/>
        </w:rPr>
      </w:pPr>
      <w:r w:rsidRPr="00BD1BAF">
        <w:rPr>
          <w:rFonts w:ascii="Lato" w:hAnsi="Lato"/>
          <w:b/>
        </w:rPr>
        <w:t>Finance</w:t>
      </w:r>
    </w:p>
    <w:p w:rsidR="00250201" w:rsidRPr="00090036" w:rsidRDefault="00250201" w:rsidP="00250201">
      <w:pPr>
        <w:pStyle w:val="ListParagraph"/>
        <w:numPr>
          <w:ilvl w:val="0"/>
          <w:numId w:val="15"/>
        </w:numPr>
        <w:ind w:left="720"/>
        <w:rPr>
          <w:rFonts w:ascii="Lato" w:hAnsi="Lato"/>
          <w:bCs/>
        </w:rPr>
      </w:pPr>
      <w:r>
        <w:rPr>
          <w:rFonts w:ascii="Lato" w:hAnsi="Lato"/>
          <w:bCs/>
        </w:rPr>
        <w:t>Review Tentative Budget and Appropriations Ordinance</w:t>
      </w:r>
    </w:p>
    <w:p w:rsidR="00250201" w:rsidRDefault="00250201" w:rsidP="00250201">
      <w:pPr>
        <w:pStyle w:val="ListParagraph"/>
        <w:numPr>
          <w:ilvl w:val="0"/>
          <w:numId w:val="15"/>
        </w:numPr>
        <w:ind w:left="720"/>
        <w:rPr>
          <w:rFonts w:ascii="Lato" w:hAnsi="Lato"/>
          <w:bCs/>
        </w:rPr>
      </w:pPr>
      <w:r>
        <w:rPr>
          <w:rFonts w:ascii="Lato" w:hAnsi="Lato"/>
          <w:bCs/>
        </w:rPr>
        <w:t>Review and approval of the Special Reserve Fund Ordinance</w:t>
      </w:r>
    </w:p>
    <w:p w:rsidR="00250201" w:rsidRPr="00B734B3" w:rsidRDefault="00250201" w:rsidP="00250201">
      <w:pPr>
        <w:pStyle w:val="ListParagraph"/>
        <w:numPr>
          <w:ilvl w:val="0"/>
          <w:numId w:val="15"/>
        </w:numPr>
        <w:ind w:left="720"/>
        <w:rPr>
          <w:rFonts w:ascii="Lato" w:hAnsi="Lato"/>
          <w:bCs/>
        </w:rPr>
      </w:pPr>
      <w:r>
        <w:rPr>
          <w:rFonts w:ascii="Lato" w:hAnsi="Lato"/>
          <w:bCs/>
        </w:rPr>
        <w:t>Review and approval of the Special Reserve Fund Plan Ordinance</w:t>
      </w:r>
    </w:p>
    <w:p w:rsidR="005C1979" w:rsidRPr="00D80C01" w:rsidRDefault="005C1979" w:rsidP="005C1979">
      <w:pPr>
        <w:rPr>
          <w:rFonts w:ascii="Lato" w:hAnsi="Lato"/>
          <w:sz w:val="16"/>
          <w:szCs w:val="16"/>
        </w:rPr>
      </w:pPr>
    </w:p>
    <w:p w:rsidR="00B67CEE" w:rsidRDefault="00D94998" w:rsidP="001A415A">
      <w:pPr>
        <w:ind w:firstLine="360"/>
        <w:rPr>
          <w:rFonts w:ascii="Lato" w:hAnsi="Lato"/>
          <w:b/>
        </w:rPr>
      </w:pPr>
      <w:r w:rsidRPr="00BD1BAF">
        <w:rPr>
          <w:rFonts w:ascii="Lato" w:hAnsi="Lato"/>
          <w:b/>
        </w:rPr>
        <w:t>Personnel</w:t>
      </w:r>
    </w:p>
    <w:p w:rsidR="005E3EFE" w:rsidRPr="005E3EFE" w:rsidRDefault="005E3EFE" w:rsidP="005E3EFE">
      <w:pPr>
        <w:pStyle w:val="ListParagraph"/>
        <w:numPr>
          <w:ilvl w:val="0"/>
          <w:numId w:val="23"/>
        </w:numPr>
        <w:rPr>
          <w:rFonts w:ascii="Lato" w:hAnsi="Lato"/>
        </w:rPr>
      </w:pPr>
      <w:r w:rsidRPr="005E3EFE">
        <w:rPr>
          <w:rFonts w:ascii="Lato" w:hAnsi="Lato"/>
        </w:rPr>
        <w:t>Years of service recognition award for JoAnne Boone</w:t>
      </w:r>
      <w:r>
        <w:rPr>
          <w:rFonts w:ascii="Lato" w:hAnsi="Lato"/>
        </w:rPr>
        <w:t xml:space="preserve"> (25 years on 8/29/25)</w:t>
      </w:r>
    </w:p>
    <w:p w:rsidR="009F30C6" w:rsidRPr="00D80C01" w:rsidRDefault="009F30C6" w:rsidP="008E3823">
      <w:pPr>
        <w:ind w:left="900"/>
        <w:rPr>
          <w:rFonts w:ascii="Lato" w:hAnsi="Lato"/>
          <w:sz w:val="16"/>
          <w:szCs w:val="16"/>
        </w:rPr>
      </w:pPr>
    </w:p>
    <w:p w:rsidR="00B67CEE" w:rsidRDefault="00D94998" w:rsidP="001A415A">
      <w:pPr>
        <w:pStyle w:val="NoSpacing"/>
        <w:ind w:left="360"/>
        <w:rPr>
          <w:rFonts w:ascii="Lato" w:hAnsi="Lato"/>
          <w:b/>
        </w:rPr>
      </w:pPr>
      <w:r w:rsidRPr="00BD1BAF">
        <w:rPr>
          <w:rFonts w:ascii="Lato" w:hAnsi="Lato"/>
          <w:b/>
        </w:rPr>
        <w:t>Policy</w:t>
      </w:r>
    </w:p>
    <w:p w:rsidR="006A4E7D" w:rsidRPr="00D80C01" w:rsidRDefault="006A4E7D" w:rsidP="00833E5E">
      <w:pPr>
        <w:rPr>
          <w:rFonts w:ascii="Lato" w:hAnsi="Lato"/>
          <w:sz w:val="16"/>
          <w:szCs w:val="16"/>
        </w:rPr>
      </w:pPr>
    </w:p>
    <w:p w:rsidR="00B67CEE" w:rsidRPr="00BD1BAF" w:rsidRDefault="00D94998" w:rsidP="001A415A">
      <w:pPr>
        <w:ind w:left="360"/>
        <w:rPr>
          <w:rFonts w:ascii="Lato" w:hAnsi="Lato"/>
          <w:b/>
        </w:rPr>
      </w:pPr>
      <w:r w:rsidRPr="00BD1BAF">
        <w:rPr>
          <w:rFonts w:ascii="Lato" w:hAnsi="Lato"/>
          <w:b/>
        </w:rPr>
        <w:t>Building and Grounds</w:t>
      </w:r>
    </w:p>
    <w:p w:rsidR="003A7FA9" w:rsidRPr="001F07C2" w:rsidRDefault="003A7FA9" w:rsidP="003A7FA9">
      <w:pPr>
        <w:rPr>
          <w:rFonts w:ascii="Lato" w:hAnsi="Lato"/>
          <w:sz w:val="16"/>
          <w:szCs w:val="16"/>
        </w:rPr>
      </w:pPr>
    </w:p>
    <w:p w:rsidR="009B62FA" w:rsidRPr="00BD1BAF" w:rsidRDefault="00D94998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>Unfinished Business</w:t>
      </w:r>
    </w:p>
    <w:p w:rsidR="00B67CEE" w:rsidRPr="00D80C01" w:rsidRDefault="00B67CEE" w:rsidP="00833E5E">
      <w:pPr>
        <w:rPr>
          <w:rFonts w:ascii="Lato" w:hAnsi="Lato"/>
          <w:sz w:val="16"/>
          <w:szCs w:val="16"/>
        </w:rPr>
      </w:pPr>
    </w:p>
    <w:p w:rsidR="00520EA5" w:rsidRPr="00BD1BAF" w:rsidRDefault="00D94998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>New Business</w:t>
      </w:r>
    </w:p>
    <w:p w:rsidR="003A7FA9" w:rsidRPr="00520EA5" w:rsidRDefault="00520EA5" w:rsidP="00520EA5">
      <w:pPr>
        <w:pStyle w:val="ListParagraph"/>
        <w:numPr>
          <w:ilvl w:val="0"/>
          <w:numId w:val="15"/>
        </w:numPr>
        <w:ind w:left="720"/>
        <w:rPr>
          <w:rFonts w:ascii="Lato" w:hAnsi="Lato"/>
        </w:rPr>
      </w:pPr>
      <w:r w:rsidRPr="00520EA5">
        <w:rPr>
          <w:rFonts w:ascii="Lato" w:hAnsi="Lato"/>
        </w:rPr>
        <w:t>Cordova Fire Protection District discussion about the library green space</w:t>
      </w:r>
    </w:p>
    <w:p w:rsidR="00520EA5" w:rsidRPr="00D80C01" w:rsidRDefault="00520EA5">
      <w:pPr>
        <w:rPr>
          <w:rFonts w:ascii="Lato" w:hAnsi="Lato"/>
          <w:sz w:val="16"/>
          <w:szCs w:val="16"/>
        </w:rPr>
      </w:pPr>
    </w:p>
    <w:p w:rsidR="0073175D" w:rsidRPr="00BD1BAF" w:rsidRDefault="00D94998">
      <w:pPr>
        <w:rPr>
          <w:rFonts w:ascii="Lato" w:hAnsi="Lato"/>
        </w:rPr>
      </w:pPr>
      <w:r w:rsidRPr="00BD1BAF">
        <w:rPr>
          <w:rFonts w:ascii="Lato" w:hAnsi="Lato"/>
          <w:b/>
        </w:rPr>
        <w:t>Next meeting:</w:t>
      </w:r>
      <w:r w:rsidRPr="00BD1BAF">
        <w:rPr>
          <w:rFonts w:ascii="Lato" w:hAnsi="Lato"/>
        </w:rPr>
        <w:t xml:space="preserve">  </w:t>
      </w:r>
    </w:p>
    <w:p w:rsidR="00B67CEE" w:rsidRPr="00E632C1" w:rsidRDefault="00D94998" w:rsidP="00E632C1">
      <w:pPr>
        <w:pStyle w:val="ListParagraph"/>
        <w:numPr>
          <w:ilvl w:val="0"/>
          <w:numId w:val="15"/>
        </w:numPr>
        <w:ind w:left="720"/>
        <w:rPr>
          <w:rFonts w:ascii="Lato" w:hAnsi="Lato"/>
          <w:sz w:val="16"/>
          <w:szCs w:val="16"/>
        </w:rPr>
      </w:pPr>
      <w:r w:rsidRPr="00E632C1">
        <w:rPr>
          <w:rFonts w:ascii="Lato" w:hAnsi="Lato"/>
        </w:rPr>
        <w:t xml:space="preserve">Thursday, </w:t>
      </w:r>
      <w:r w:rsidR="002A1E06">
        <w:rPr>
          <w:rFonts w:ascii="Lato" w:hAnsi="Lato"/>
        </w:rPr>
        <w:t>September</w:t>
      </w:r>
      <w:r w:rsidR="00C679F8" w:rsidRPr="00E632C1">
        <w:rPr>
          <w:rFonts w:ascii="Lato" w:hAnsi="Lato"/>
        </w:rPr>
        <w:t xml:space="preserve"> </w:t>
      </w:r>
      <w:r w:rsidR="00E632C1" w:rsidRPr="00E632C1">
        <w:rPr>
          <w:rFonts w:ascii="Lato" w:hAnsi="Lato"/>
        </w:rPr>
        <w:t>2</w:t>
      </w:r>
      <w:r w:rsidR="002A1E06">
        <w:rPr>
          <w:rFonts w:ascii="Lato" w:hAnsi="Lato"/>
        </w:rPr>
        <w:t>5</w:t>
      </w:r>
      <w:r w:rsidRPr="00E632C1">
        <w:rPr>
          <w:rFonts w:ascii="Lato" w:hAnsi="Lato"/>
        </w:rPr>
        <w:t>, 202</w:t>
      </w:r>
      <w:r w:rsidR="00BE06D2" w:rsidRPr="00E632C1">
        <w:rPr>
          <w:rFonts w:ascii="Lato" w:hAnsi="Lato"/>
        </w:rPr>
        <w:t>5</w:t>
      </w:r>
      <w:r w:rsidRPr="00E632C1">
        <w:rPr>
          <w:rFonts w:ascii="Lato" w:hAnsi="Lato"/>
        </w:rPr>
        <w:t xml:space="preserve"> at </w:t>
      </w:r>
      <w:r w:rsidR="002A1E06" w:rsidRPr="002A1E06">
        <w:rPr>
          <w:rFonts w:ascii="Lato" w:hAnsi="Lato"/>
          <w:b/>
          <w:u w:val="single"/>
        </w:rPr>
        <w:t>6</w:t>
      </w:r>
      <w:r w:rsidRPr="002A1E06">
        <w:rPr>
          <w:rFonts w:ascii="Lato" w:hAnsi="Lato"/>
          <w:b/>
          <w:u w:val="single"/>
        </w:rPr>
        <w:t xml:space="preserve">:00 </w:t>
      </w:r>
      <w:r w:rsidR="002A1E06" w:rsidRPr="002A1E06">
        <w:rPr>
          <w:rFonts w:ascii="Lato" w:hAnsi="Lato"/>
          <w:b/>
          <w:u w:val="single"/>
        </w:rPr>
        <w:t>PM</w:t>
      </w:r>
      <w:r w:rsidR="00C679F8" w:rsidRPr="00E632C1">
        <w:rPr>
          <w:rFonts w:ascii="Lato" w:hAnsi="Lato"/>
        </w:rPr>
        <w:t xml:space="preserve"> </w:t>
      </w:r>
    </w:p>
    <w:p w:rsidR="00E632C1" w:rsidRPr="00E632C1" w:rsidRDefault="00E632C1" w:rsidP="00E632C1">
      <w:pPr>
        <w:rPr>
          <w:rFonts w:ascii="Lato" w:hAnsi="Lato"/>
          <w:sz w:val="16"/>
          <w:szCs w:val="16"/>
        </w:rPr>
      </w:pPr>
    </w:p>
    <w:p w:rsidR="00F3603F" w:rsidRPr="00BD1BAF" w:rsidRDefault="00F3603F" w:rsidP="00F3603F">
      <w:pPr>
        <w:rPr>
          <w:rFonts w:ascii="Lato" w:hAnsi="Lato"/>
          <w:b/>
        </w:rPr>
      </w:pPr>
      <w:r w:rsidRPr="00BD1BAF">
        <w:rPr>
          <w:rFonts w:ascii="Lato" w:hAnsi="Lato"/>
          <w:b/>
        </w:rPr>
        <w:t xml:space="preserve">Adjourn </w:t>
      </w:r>
    </w:p>
    <w:sectPr w:rsidR="00F3603F" w:rsidRPr="00BD1BAF" w:rsidSect="0011289B">
      <w:type w:val="continuous"/>
      <w:pgSz w:w="12240" w:h="15840" w:code="1"/>
      <w:pgMar w:top="1080" w:right="1080" w:bottom="1080" w:left="108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Segoe UI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46" style="width:25in;height:25in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014A1314"/>
    <w:multiLevelType w:val="hybridMultilevel"/>
    <w:tmpl w:val="2C309EC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035A5C"/>
    <w:multiLevelType w:val="hybridMultilevel"/>
    <w:tmpl w:val="636457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D72024"/>
    <w:multiLevelType w:val="multilevel"/>
    <w:tmpl w:val="6374F6E4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CD569CE"/>
    <w:multiLevelType w:val="hybridMultilevel"/>
    <w:tmpl w:val="B9881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75BFB"/>
    <w:multiLevelType w:val="multilevel"/>
    <w:tmpl w:val="EA486F9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68206EF"/>
    <w:multiLevelType w:val="hybridMultilevel"/>
    <w:tmpl w:val="7C7296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EF3FEB"/>
    <w:multiLevelType w:val="hybridMultilevel"/>
    <w:tmpl w:val="D75EAB6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3817E8"/>
    <w:multiLevelType w:val="hybridMultilevel"/>
    <w:tmpl w:val="89BEC9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33338F"/>
    <w:multiLevelType w:val="multilevel"/>
    <w:tmpl w:val="70AAB4B8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35E50D0"/>
    <w:multiLevelType w:val="hybridMultilevel"/>
    <w:tmpl w:val="895298A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52A51F0"/>
    <w:multiLevelType w:val="hybridMultilevel"/>
    <w:tmpl w:val="D0061AF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0A3FEB"/>
    <w:multiLevelType w:val="multilevel"/>
    <w:tmpl w:val="D8EEBF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3B322D52"/>
    <w:multiLevelType w:val="hybridMultilevel"/>
    <w:tmpl w:val="DAEE84EA"/>
    <w:lvl w:ilvl="0" w:tplc="0409000B">
      <w:start w:val="1"/>
      <w:numFmt w:val="bullet"/>
      <w:lvlText w:val="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40B64B3F"/>
    <w:multiLevelType w:val="hybridMultilevel"/>
    <w:tmpl w:val="E94E16A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C22272"/>
    <w:multiLevelType w:val="hybridMultilevel"/>
    <w:tmpl w:val="3C0891D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580E2B"/>
    <w:multiLevelType w:val="hybridMultilevel"/>
    <w:tmpl w:val="7492754A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0E5942"/>
    <w:multiLevelType w:val="hybridMultilevel"/>
    <w:tmpl w:val="F12CDEE6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6414B6"/>
    <w:multiLevelType w:val="hybridMultilevel"/>
    <w:tmpl w:val="778A850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24256E9"/>
    <w:multiLevelType w:val="hybridMultilevel"/>
    <w:tmpl w:val="D2BE7B88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916908"/>
    <w:multiLevelType w:val="hybridMultilevel"/>
    <w:tmpl w:val="24FA014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F015174"/>
    <w:multiLevelType w:val="hybridMultilevel"/>
    <w:tmpl w:val="87762AD4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3316E5"/>
    <w:multiLevelType w:val="hybridMultilevel"/>
    <w:tmpl w:val="5E3C83D4"/>
    <w:lvl w:ilvl="0" w:tplc="9C40BEEA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49E1A3E"/>
    <w:multiLevelType w:val="hybridMultilevel"/>
    <w:tmpl w:val="F79A6FB0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1"/>
  </w:num>
  <w:num w:numId="5">
    <w:abstractNumId w:val="13"/>
  </w:num>
  <w:num w:numId="6">
    <w:abstractNumId w:val="20"/>
  </w:num>
  <w:num w:numId="7">
    <w:abstractNumId w:val="22"/>
  </w:num>
  <w:num w:numId="8">
    <w:abstractNumId w:val="16"/>
  </w:num>
  <w:num w:numId="9">
    <w:abstractNumId w:val="10"/>
  </w:num>
  <w:num w:numId="10">
    <w:abstractNumId w:val="1"/>
  </w:num>
  <w:num w:numId="11">
    <w:abstractNumId w:val="6"/>
  </w:num>
  <w:num w:numId="12">
    <w:abstractNumId w:val="3"/>
  </w:num>
  <w:num w:numId="13">
    <w:abstractNumId w:val="15"/>
  </w:num>
  <w:num w:numId="14">
    <w:abstractNumId w:val="18"/>
  </w:num>
  <w:num w:numId="15">
    <w:abstractNumId w:val="9"/>
  </w:num>
  <w:num w:numId="16">
    <w:abstractNumId w:val="21"/>
  </w:num>
  <w:num w:numId="17">
    <w:abstractNumId w:val="7"/>
  </w:num>
  <w:num w:numId="18">
    <w:abstractNumId w:val="0"/>
  </w:num>
  <w:num w:numId="19">
    <w:abstractNumId w:val="14"/>
  </w:num>
  <w:num w:numId="20">
    <w:abstractNumId w:val="12"/>
  </w:num>
  <w:num w:numId="21">
    <w:abstractNumId w:val="5"/>
  </w:num>
  <w:num w:numId="22">
    <w:abstractNumId w:val="1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CEE"/>
    <w:rsid w:val="00025F51"/>
    <w:rsid w:val="000302BA"/>
    <w:rsid w:val="00036ADA"/>
    <w:rsid w:val="000544BC"/>
    <w:rsid w:val="000626BE"/>
    <w:rsid w:val="00070133"/>
    <w:rsid w:val="00070EDD"/>
    <w:rsid w:val="0007179E"/>
    <w:rsid w:val="00071963"/>
    <w:rsid w:val="00074779"/>
    <w:rsid w:val="00087427"/>
    <w:rsid w:val="00090036"/>
    <w:rsid w:val="00093FFA"/>
    <w:rsid w:val="000A23A8"/>
    <w:rsid w:val="000B27F6"/>
    <w:rsid w:val="000B6CED"/>
    <w:rsid w:val="000E6310"/>
    <w:rsid w:val="000F434C"/>
    <w:rsid w:val="00102830"/>
    <w:rsid w:val="0011289B"/>
    <w:rsid w:val="0012445C"/>
    <w:rsid w:val="00133470"/>
    <w:rsid w:val="00171470"/>
    <w:rsid w:val="00181A06"/>
    <w:rsid w:val="001A415A"/>
    <w:rsid w:val="001B05BE"/>
    <w:rsid w:val="001B254D"/>
    <w:rsid w:val="001B3E9F"/>
    <w:rsid w:val="001C7AC2"/>
    <w:rsid w:val="001C7F8B"/>
    <w:rsid w:val="001D7D91"/>
    <w:rsid w:val="001F07C2"/>
    <w:rsid w:val="00200FB3"/>
    <w:rsid w:val="0021136B"/>
    <w:rsid w:val="002113DA"/>
    <w:rsid w:val="00232ACA"/>
    <w:rsid w:val="002338CC"/>
    <w:rsid w:val="002340E1"/>
    <w:rsid w:val="00242FBF"/>
    <w:rsid w:val="00250201"/>
    <w:rsid w:val="00253F7E"/>
    <w:rsid w:val="002679B6"/>
    <w:rsid w:val="002706C9"/>
    <w:rsid w:val="00274985"/>
    <w:rsid w:val="00282AAC"/>
    <w:rsid w:val="002861FE"/>
    <w:rsid w:val="00295E85"/>
    <w:rsid w:val="002A1E06"/>
    <w:rsid w:val="002A2C16"/>
    <w:rsid w:val="002A4983"/>
    <w:rsid w:val="002B0F9B"/>
    <w:rsid w:val="002B1A82"/>
    <w:rsid w:val="002B686A"/>
    <w:rsid w:val="002C2AEC"/>
    <w:rsid w:val="002C5A03"/>
    <w:rsid w:val="002C6B51"/>
    <w:rsid w:val="002D125B"/>
    <w:rsid w:val="002D3F5B"/>
    <w:rsid w:val="002E3447"/>
    <w:rsid w:val="002F7F11"/>
    <w:rsid w:val="0030108C"/>
    <w:rsid w:val="0033534E"/>
    <w:rsid w:val="003407E5"/>
    <w:rsid w:val="003408AB"/>
    <w:rsid w:val="003423D8"/>
    <w:rsid w:val="003428FA"/>
    <w:rsid w:val="00344E70"/>
    <w:rsid w:val="0035245C"/>
    <w:rsid w:val="00364191"/>
    <w:rsid w:val="003748B6"/>
    <w:rsid w:val="003756A4"/>
    <w:rsid w:val="00386C4A"/>
    <w:rsid w:val="00390647"/>
    <w:rsid w:val="00392CF9"/>
    <w:rsid w:val="003A4ADC"/>
    <w:rsid w:val="003A7EFD"/>
    <w:rsid w:val="003A7FA9"/>
    <w:rsid w:val="003C20CE"/>
    <w:rsid w:val="003C524B"/>
    <w:rsid w:val="003E67A2"/>
    <w:rsid w:val="003F01BC"/>
    <w:rsid w:val="003F21E7"/>
    <w:rsid w:val="003F28D1"/>
    <w:rsid w:val="003F7441"/>
    <w:rsid w:val="00413E94"/>
    <w:rsid w:val="00415A69"/>
    <w:rsid w:val="00427EEB"/>
    <w:rsid w:val="00433CDC"/>
    <w:rsid w:val="004340B0"/>
    <w:rsid w:val="004425E7"/>
    <w:rsid w:val="00451579"/>
    <w:rsid w:val="004574AE"/>
    <w:rsid w:val="00460B25"/>
    <w:rsid w:val="00465852"/>
    <w:rsid w:val="00474A8C"/>
    <w:rsid w:val="00490DB5"/>
    <w:rsid w:val="0049325E"/>
    <w:rsid w:val="004C78CF"/>
    <w:rsid w:val="004D0572"/>
    <w:rsid w:val="004E0D58"/>
    <w:rsid w:val="00500F88"/>
    <w:rsid w:val="00520EA5"/>
    <w:rsid w:val="00521C8A"/>
    <w:rsid w:val="00524018"/>
    <w:rsid w:val="00533AD9"/>
    <w:rsid w:val="005429A5"/>
    <w:rsid w:val="0054677C"/>
    <w:rsid w:val="00546FF2"/>
    <w:rsid w:val="0057431B"/>
    <w:rsid w:val="005818E3"/>
    <w:rsid w:val="00592269"/>
    <w:rsid w:val="00595E59"/>
    <w:rsid w:val="00596DBF"/>
    <w:rsid w:val="00596E32"/>
    <w:rsid w:val="005A451A"/>
    <w:rsid w:val="005A79F8"/>
    <w:rsid w:val="005B003C"/>
    <w:rsid w:val="005C1979"/>
    <w:rsid w:val="005C5A69"/>
    <w:rsid w:val="005E3EFE"/>
    <w:rsid w:val="005F7C26"/>
    <w:rsid w:val="00615A03"/>
    <w:rsid w:val="0061773B"/>
    <w:rsid w:val="00631CA1"/>
    <w:rsid w:val="00641BD8"/>
    <w:rsid w:val="00647595"/>
    <w:rsid w:val="00656B8E"/>
    <w:rsid w:val="0065747E"/>
    <w:rsid w:val="0066607C"/>
    <w:rsid w:val="0067324E"/>
    <w:rsid w:val="00680126"/>
    <w:rsid w:val="00683DAC"/>
    <w:rsid w:val="00684F6E"/>
    <w:rsid w:val="00685A7D"/>
    <w:rsid w:val="006A4E7D"/>
    <w:rsid w:val="006A5C9A"/>
    <w:rsid w:val="006B6EE1"/>
    <w:rsid w:val="006F089F"/>
    <w:rsid w:val="00702EF8"/>
    <w:rsid w:val="007037D9"/>
    <w:rsid w:val="007048C5"/>
    <w:rsid w:val="0073175D"/>
    <w:rsid w:val="007325CE"/>
    <w:rsid w:val="00733EA0"/>
    <w:rsid w:val="00736C02"/>
    <w:rsid w:val="00754FC1"/>
    <w:rsid w:val="00764ED1"/>
    <w:rsid w:val="007765B5"/>
    <w:rsid w:val="0078061C"/>
    <w:rsid w:val="007A2EB7"/>
    <w:rsid w:val="007A61F2"/>
    <w:rsid w:val="007B7069"/>
    <w:rsid w:val="007B729E"/>
    <w:rsid w:val="007B782B"/>
    <w:rsid w:val="007D12DA"/>
    <w:rsid w:val="007D4FF4"/>
    <w:rsid w:val="007D60A5"/>
    <w:rsid w:val="007D6C69"/>
    <w:rsid w:val="007D7A22"/>
    <w:rsid w:val="007E0840"/>
    <w:rsid w:val="007E1FE4"/>
    <w:rsid w:val="007E5AE1"/>
    <w:rsid w:val="007E64E7"/>
    <w:rsid w:val="007F360B"/>
    <w:rsid w:val="007F7CBC"/>
    <w:rsid w:val="008132DF"/>
    <w:rsid w:val="008235A5"/>
    <w:rsid w:val="00833E5E"/>
    <w:rsid w:val="00836C5E"/>
    <w:rsid w:val="00840DCA"/>
    <w:rsid w:val="00854FEA"/>
    <w:rsid w:val="0086440B"/>
    <w:rsid w:val="00875965"/>
    <w:rsid w:val="0089096F"/>
    <w:rsid w:val="008C2B7E"/>
    <w:rsid w:val="008D76BE"/>
    <w:rsid w:val="008D7C2F"/>
    <w:rsid w:val="008E1AE1"/>
    <w:rsid w:val="008E3823"/>
    <w:rsid w:val="008F145E"/>
    <w:rsid w:val="0090290A"/>
    <w:rsid w:val="00904B68"/>
    <w:rsid w:val="009102EB"/>
    <w:rsid w:val="0093109E"/>
    <w:rsid w:val="009322DC"/>
    <w:rsid w:val="00941D54"/>
    <w:rsid w:val="00943CB3"/>
    <w:rsid w:val="00951603"/>
    <w:rsid w:val="00956A9A"/>
    <w:rsid w:val="009608EE"/>
    <w:rsid w:val="00963B3B"/>
    <w:rsid w:val="00964045"/>
    <w:rsid w:val="00976170"/>
    <w:rsid w:val="009803FC"/>
    <w:rsid w:val="0098601C"/>
    <w:rsid w:val="00993CF9"/>
    <w:rsid w:val="009A0FC0"/>
    <w:rsid w:val="009A57E0"/>
    <w:rsid w:val="009B498A"/>
    <w:rsid w:val="009B62FA"/>
    <w:rsid w:val="009D7D30"/>
    <w:rsid w:val="009E426D"/>
    <w:rsid w:val="009E6E4C"/>
    <w:rsid w:val="009F30C6"/>
    <w:rsid w:val="00A205EC"/>
    <w:rsid w:val="00A22171"/>
    <w:rsid w:val="00A252A0"/>
    <w:rsid w:val="00A3017E"/>
    <w:rsid w:val="00A3725B"/>
    <w:rsid w:val="00A433B6"/>
    <w:rsid w:val="00A437F5"/>
    <w:rsid w:val="00A443C0"/>
    <w:rsid w:val="00A542D5"/>
    <w:rsid w:val="00A95474"/>
    <w:rsid w:val="00A96E00"/>
    <w:rsid w:val="00AA0A28"/>
    <w:rsid w:val="00AB4DA1"/>
    <w:rsid w:val="00AC605E"/>
    <w:rsid w:val="00AD6885"/>
    <w:rsid w:val="00AE44E1"/>
    <w:rsid w:val="00AE54EB"/>
    <w:rsid w:val="00AF56BD"/>
    <w:rsid w:val="00B00385"/>
    <w:rsid w:val="00B10CB3"/>
    <w:rsid w:val="00B3335F"/>
    <w:rsid w:val="00B33399"/>
    <w:rsid w:val="00B43828"/>
    <w:rsid w:val="00B457F6"/>
    <w:rsid w:val="00B563CB"/>
    <w:rsid w:val="00B56E54"/>
    <w:rsid w:val="00B575F2"/>
    <w:rsid w:val="00B67CEE"/>
    <w:rsid w:val="00B73248"/>
    <w:rsid w:val="00B734B3"/>
    <w:rsid w:val="00B77481"/>
    <w:rsid w:val="00B77763"/>
    <w:rsid w:val="00B80804"/>
    <w:rsid w:val="00B867BF"/>
    <w:rsid w:val="00BD1BAF"/>
    <w:rsid w:val="00BE06D2"/>
    <w:rsid w:val="00BF0974"/>
    <w:rsid w:val="00BF14C3"/>
    <w:rsid w:val="00BF3997"/>
    <w:rsid w:val="00C00E95"/>
    <w:rsid w:val="00C06331"/>
    <w:rsid w:val="00C15FF7"/>
    <w:rsid w:val="00C200C9"/>
    <w:rsid w:val="00C26A39"/>
    <w:rsid w:val="00C26E65"/>
    <w:rsid w:val="00C42C73"/>
    <w:rsid w:val="00C45446"/>
    <w:rsid w:val="00C459DA"/>
    <w:rsid w:val="00C55B7F"/>
    <w:rsid w:val="00C55C91"/>
    <w:rsid w:val="00C679F8"/>
    <w:rsid w:val="00C767EF"/>
    <w:rsid w:val="00CA62A7"/>
    <w:rsid w:val="00CB056C"/>
    <w:rsid w:val="00CE35B9"/>
    <w:rsid w:val="00CE73EF"/>
    <w:rsid w:val="00D039BC"/>
    <w:rsid w:val="00D050CD"/>
    <w:rsid w:val="00D11C86"/>
    <w:rsid w:val="00D167CC"/>
    <w:rsid w:val="00D217DD"/>
    <w:rsid w:val="00D34285"/>
    <w:rsid w:val="00D34F0A"/>
    <w:rsid w:val="00D36F0D"/>
    <w:rsid w:val="00D63571"/>
    <w:rsid w:val="00D70A82"/>
    <w:rsid w:val="00D72AA3"/>
    <w:rsid w:val="00D80C01"/>
    <w:rsid w:val="00D845FF"/>
    <w:rsid w:val="00D94998"/>
    <w:rsid w:val="00D96835"/>
    <w:rsid w:val="00DA19F8"/>
    <w:rsid w:val="00DC242B"/>
    <w:rsid w:val="00DC3922"/>
    <w:rsid w:val="00DC4225"/>
    <w:rsid w:val="00DC7118"/>
    <w:rsid w:val="00DD2365"/>
    <w:rsid w:val="00DE1B3A"/>
    <w:rsid w:val="00DE2B55"/>
    <w:rsid w:val="00DE6192"/>
    <w:rsid w:val="00E00763"/>
    <w:rsid w:val="00E01279"/>
    <w:rsid w:val="00E07D39"/>
    <w:rsid w:val="00E133BD"/>
    <w:rsid w:val="00E35644"/>
    <w:rsid w:val="00E553BC"/>
    <w:rsid w:val="00E57C4C"/>
    <w:rsid w:val="00E632C1"/>
    <w:rsid w:val="00E83DDF"/>
    <w:rsid w:val="00E951AC"/>
    <w:rsid w:val="00EA2B73"/>
    <w:rsid w:val="00EB1E01"/>
    <w:rsid w:val="00EB6ED1"/>
    <w:rsid w:val="00EB7620"/>
    <w:rsid w:val="00EC16B3"/>
    <w:rsid w:val="00EC2974"/>
    <w:rsid w:val="00EC7DA4"/>
    <w:rsid w:val="00ED1902"/>
    <w:rsid w:val="00F11C93"/>
    <w:rsid w:val="00F14667"/>
    <w:rsid w:val="00F30677"/>
    <w:rsid w:val="00F31BF8"/>
    <w:rsid w:val="00F3603F"/>
    <w:rsid w:val="00F751DE"/>
    <w:rsid w:val="00FA2882"/>
    <w:rsid w:val="00FA7A47"/>
    <w:rsid w:val="00FB1818"/>
    <w:rsid w:val="00FC4B71"/>
    <w:rsid w:val="00FF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4CE0CA-52E5-4AF1-A898-8BBCA475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53BC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9E3E24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9E3E24"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TMLCode">
    <w:name w:val="HTML Code"/>
    <w:basedOn w:val="DefaultParagraphFont"/>
    <w:uiPriority w:val="99"/>
    <w:semiHidden/>
    <w:unhideWhenUsed/>
    <w:qFormat/>
    <w:rsid w:val="00FB0F2C"/>
    <w:rPr>
      <w:rFonts w:ascii="Courier New" w:eastAsia="Times New Roman" w:hAnsi="Courier New" w:cs="Courier New"/>
      <w:sz w:val="20"/>
      <w:szCs w:val="2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Calibri" w:eastAsia="Microsoft YaHei" w:hAnsi="Calibri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ascii="Tahoma" w:hAnsi="Tahoma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Tahoma" w:hAnsi="Tahoma"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ascii="Tahoma" w:hAnsi="Tahoma" w:cs="Lucida Sans"/>
    </w:rPr>
  </w:style>
  <w:style w:type="paragraph" w:styleId="NoSpacing">
    <w:name w:val="No Spacing"/>
    <w:uiPriority w:val="1"/>
    <w:qFormat/>
    <w:rsid w:val="00365FB2"/>
    <w:pPr>
      <w:textAlignment w:val="baseline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00B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9C5B3F"/>
    <w:pPr>
      <w:suppressAutoHyphens w:val="0"/>
      <w:spacing w:beforeAutospacing="1" w:afterAutospacing="1"/>
      <w:textAlignment w:val="auto"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Trustees Meeting</vt:lpstr>
    </vt:vector>
  </TitlesOfParts>
  <Company>Cordova Library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Trustees Meeting</dc:title>
  <dc:creator>Sue Hebel</dc:creator>
  <cp:lastModifiedBy>Karen</cp:lastModifiedBy>
  <cp:revision>2</cp:revision>
  <cp:lastPrinted>2024-11-19T17:44:00Z</cp:lastPrinted>
  <dcterms:created xsi:type="dcterms:W3CDTF">2025-08-19T19:55:00Z</dcterms:created>
  <dcterms:modified xsi:type="dcterms:W3CDTF">2025-08-19T19:55:00Z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Cordova Library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